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ABEE1" w14:textId="09ABCE7A" w:rsidR="00A8295C" w:rsidRDefault="009C28C3">
      <w:r>
        <w:t xml:space="preserve"> </w:t>
      </w:r>
    </w:p>
    <w:p w14:paraId="061AA62D" w14:textId="77777777" w:rsidR="007C0D42" w:rsidRDefault="007C0D4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76634B" w14:paraId="75A31550" w14:textId="77777777" w:rsidTr="005A0541">
        <w:tc>
          <w:tcPr>
            <w:tcW w:w="10418" w:type="dxa"/>
            <w:gridSpan w:val="2"/>
            <w:tcBorders>
              <w:bottom w:val="nil"/>
            </w:tcBorders>
          </w:tcPr>
          <w:p w14:paraId="41404C81" w14:textId="3A2E89B3" w:rsidR="00EC27CD" w:rsidRDefault="00EC27CD" w:rsidP="00EC27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Základní škola a Mateřská škola Jana Ámose Komenského 69647 Žeravice 37</w:t>
            </w:r>
            <w:r w:rsidR="005A0541">
              <w:rPr>
                <w:szCs w:val="24"/>
              </w:rPr>
              <w:t xml:space="preserve">                                      </w:t>
            </w:r>
            <w:r>
              <w:rPr>
                <w:szCs w:val="24"/>
              </w:rPr>
              <w:t xml:space="preserve"> okres Hodonín příspěvková organizace</w:t>
            </w:r>
          </w:p>
          <w:p w14:paraId="186F01C1" w14:textId="42A2FAFC" w:rsidR="0076634B" w:rsidRPr="008D7BC5" w:rsidRDefault="0076634B" w:rsidP="00244C41">
            <w:pPr>
              <w:jc w:val="center"/>
              <w:rPr>
                <w:szCs w:val="24"/>
              </w:rPr>
            </w:pPr>
          </w:p>
        </w:tc>
      </w:tr>
      <w:tr w:rsidR="0076634B" w:rsidRPr="00C63B2D" w14:paraId="15B5DA5B" w14:textId="77777777" w:rsidTr="005A0541">
        <w:trPr>
          <w:cantSplit/>
        </w:trPr>
        <w:tc>
          <w:tcPr>
            <w:tcW w:w="10418" w:type="dxa"/>
            <w:gridSpan w:val="2"/>
          </w:tcPr>
          <w:p w14:paraId="0C7593DA" w14:textId="4BD8389B" w:rsidR="0076634B" w:rsidRPr="00C63B2D" w:rsidRDefault="0076634B" w:rsidP="00244C41">
            <w:pPr>
              <w:spacing w:before="120" w:line="240" w:lineRule="atLeast"/>
              <w:jc w:val="center"/>
              <w:rPr>
                <w:b/>
                <w:color w:val="0000FF"/>
                <w:szCs w:val="24"/>
              </w:rPr>
            </w:pPr>
            <w:r w:rsidRPr="00C63B2D">
              <w:rPr>
                <w:b/>
                <w:caps/>
                <w:color w:val="0000FF"/>
              </w:rPr>
              <w:t xml:space="preserve"> ŠKOLNÍ ŘÁD MATEŘSKÉ ŠKOLY</w:t>
            </w:r>
          </w:p>
        </w:tc>
      </w:tr>
      <w:tr w:rsidR="0076634B" w14:paraId="733690DF" w14:textId="77777777" w:rsidTr="005A0541">
        <w:tc>
          <w:tcPr>
            <w:tcW w:w="4465" w:type="dxa"/>
          </w:tcPr>
          <w:p w14:paraId="4D2DF5D5" w14:textId="77777777" w:rsidR="0076634B" w:rsidRPr="008D7BC5" w:rsidRDefault="0076634B" w:rsidP="00244C41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Vypracoval:</w:t>
            </w:r>
          </w:p>
        </w:tc>
        <w:tc>
          <w:tcPr>
            <w:tcW w:w="5953" w:type="dxa"/>
          </w:tcPr>
          <w:p w14:paraId="773CD14E" w14:textId="5E4C7DFF" w:rsidR="0076634B" w:rsidRPr="008D7BC5" w:rsidRDefault="00EC27CD" w:rsidP="00244C41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Vlastimil Jansa</w:t>
            </w:r>
            <w:r w:rsidR="0076634B" w:rsidRPr="008D7BC5">
              <w:rPr>
                <w:szCs w:val="24"/>
              </w:rPr>
              <w:t xml:space="preserve">, ředitel školy </w:t>
            </w:r>
          </w:p>
        </w:tc>
      </w:tr>
      <w:tr w:rsidR="0076634B" w14:paraId="413EE0AE" w14:textId="77777777" w:rsidTr="005A0541">
        <w:tc>
          <w:tcPr>
            <w:tcW w:w="4465" w:type="dxa"/>
          </w:tcPr>
          <w:p w14:paraId="0F60BED0" w14:textId="0FEF55A2" w:rsidR="0076634B" w:rsidRPr="008D7BC5" w:rsidRDefault="006E31DC" w:rsidP="00244C4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5953" w:type="dxa"/>
          </w:tcPr>
          <w:p w14:paraId="0D84F886" w14:textId="7C05DDDF" w:rsidR="0076634B" w:rsidRPr="008D7BC5" w:rsidRDefault="00EC27CD" w:rsidP="00244C4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Vlastimil Jansa</w:t>
            </w:r>
            <w:r w:rsidR="0076634B" w:rsidRPr="008D7BC5">
              <w:rPr>
                <w:szCs w:val="24"/>
              </w:rPr>
              <w:t xml:space="preserve">, ředitel školy </w:t>
            </w:r>
          </w:p>
        </w:tc>
      </w:tr>
      <w:tr w:rsidR="0076634B" w14:paraId="53766CF9" w14:textId="77777777" w:rsidTr="005A0541">
        <w:tc>
          <w:tcPr>
            <w:tcW w:w="4465" w:type="dxa"/>
          </w:tcPr>
          <w:p w14:paraId="383F4AF0" w14:textId="77777777" w:rsidR="0076634B" w:rsidRPr="008D7BC5" w:rsidRDefault="00BA20B9" w:rsidP="00BA20B9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Řád</w:t>
            </w:r>
            <w:r w:rsidR="0076634B" w:rsidRPr="008D7BC5">
              <w:rPr>
                <w:szCs w:val="24"/>
              </w:rPr>
              <w:t xml:space="preserve"> nabývá účinnosti dne:</w:t>
            </w:r>
          </w:p>
        </w:tc>
        <w:tc>
          <w:tcPr>
            <w:tcW w:w="5953" w:type="dxa"/>
          </w:tcPr>
          <w:p w14:paraId="6F2AAE87" w14:textId="28C012F8" w:rsidR="0076634B" w:rsidRPr="008D7BC5" w:rsidRDefault="00E6343B" w:rsidP="00BA20B9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1.9. 2024</w:t>
            </w:r>
            <w:proofErr w:type="gramEnd"/>
          </w:p>
        </w:tc>
      </w:tr>
    </w:tbl>
    <w:p w14:paraId="6B72A20E" w14:textId="77777777" w:rsidR="0076634B" w:rsidRDefault="0076634B">
      <w:pPr>
        <w:overflowPunct/>
        <w:autoSpaceDE/>
        <w:autoSpaceDN/>
        <w:adjustRightInd/>
        <w:textAlignment w:val="auto"/>
      </w:pPr>
    </w:p>
    <w:p w14:paraId="55ED1FAF" w14:textId="759B2025" w:rsidR="00446422" w:rsidRDefault="00BA0B21">
      <w:pPr>
        <w:pStyle w:val="Odstavecseseznamem"/>
        <w:numPr>
          <w:ilvl w:val="0"/>
          <w:numId w:val="11"/>
        </w:numPr>
        <w:rPr>
          <w:b/>
          <w:bCs/>
        </w:rPr>
      </w:pPr>
      <w:r w:rsidRPr="005A6153">
        <w:rPr>
          <w:b/>
          <w:bCs/>
        </w:rPr>
        <w:t>ÚVODNÍ USTANOVENÍ</w:t>
      </w:r>
    </w:p>
    <w:p w14:paraId="5D8BB310" w14:textId="77777777" w:rsidR="005A6153" w:rsidRPr="005A6153" w:rsidRDefault="005A6153" w:rsidP="005A6153">
      <w:pPr>
        <w:pStyle w:val="Odstavecseseznamem"/>
        <w:rPr>
          <w:b/>
          <w:bCs/>
        </w:rPr>
      </w:pPr>
    </w:p>
    <w:p w14:paraId="0779F8CE" w14:textId="77777777" w:rsidR="005A6153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 w:rsidRPr="002A4476">
        <w:rPr>
          <w:szCs w:val="24"/>
        </w:rPr>
        <w:t xml:space="preserve">Ředitel školy v souladu s § 30 odst. 1 zákona č. 561/2004 Sb., </w:t>
      </w:r>
      <w:r>
        <w:rPr>
          <w:szCs w:val="24"/>
        </w:rPr>
        <w:t>š</w:t>
      </w:r>
      <w:r w:rsidRPr="002A4476">
        <w:rPr>
          <w:szCs w:val="24"/>
        </w:rPr>
        <w:t xml:space="preserve">kolského zákona v platném znění, </w:t>
      </w:r>
      <w:r>
        <w:rPr>
          <w:szCs w:val="24"/>
        </w:rPr>
        <w:t xml:space="preserve">  </w:t>
      </w:r>
      <w:r w:rsidRPr="002A4476">
        <w:rPr>
          <w:szCs w:val="24"/>
        </w:rPr>
        <w:t>vydává školní řád, kterým se upřesňují vzájemné vztahy mezi dětmi, jejich zákonnými zástupci a zaměstnanci školy.</w:t>
      </w:r>
    </w:p>
    <w:p w14:paraId="6D4AB639" w14:textId="77777777" w:rsidR="005A6153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 w:rsidRPr="0024026B">
        <w:rPr>
          <w:szCs w:val="24"/>
        </w:rPr>
        <w:t>Školní řád upravuje provoz a vnitřní režim školy, obsahuje podmínky k zajištění a ochrany dětí,         stanovuje práva a povinnosti zákonných zástupců, podmínky pro přijímání dětí k předškolnímu vzdělávání a jeho ukončení, omlouvání dětí podle §22 Školského zákona.</w:t>
      </w:r>
    </w:p>
    <w:p w14:paraId="663D9C2B" w14:textId="77777777" w:rsidR="005A6153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 w:rsidRPr="0024026B">
        <w:rPr>
          <w:szCs w:val="24"/>
        </w:rPr>
        <w:t>Zřizovatelem MŠ je obec Žeravice.</w:t>
      </w:r>
    </w:p>
    <w:p w14:paraId="649D1A60" w14:textId="77777777" w:rsidR="005A6153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 w:rsidRPr="0024026B">
        <w:rPr>
          <w:szCs w:val="24"/>
        </w:rPr>
        <w:t>Provoz MŠ je denně pondělí až pátek od 6:30 do 16:30 hodin</w:t>
      </w:r>
    </w:p>
    <w:p w14:paraId="7A09BF45" w14:textId="77777777" w:rsidR="005A6153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 w:rsidRPr="0024026B">
        <w:rPr>
          <w:szCs w:val="24"/>
        </w:rPr>
        <w:t>Provoz MŠ je zpravidla omezen v období hlavních školních prázdnin (červenec, srpen) a v období   vánočních svátků. Toto omezení je oznámeno zákonným zástupcům ředitelkou dva měsíce předem.</w:t>
      </w:r>
    </w:p>
    <w:p w14:paraId="62FBB792" w14:textId="30799292" w:rsidR="005A6153" w:rsidRPr="0024026B" w:rsidRDefault="005A6153">
      <w:pPr>
        <w:pStyle w:val="Odstavecseseznamem"/>
        <w:numPr>
          <w:ilvl w:val="1"/>
          <w:numId w:val="24"/>
        </w:numPr>
        <w:rPr>
          <w:rStyle w:val="Hypertextovodkaz"/>
          <w:color w:val="auto"/>
          <w:szCs w:val="24"/>
          <w:u w:val="none"/>
        </w:rPr>
      </w:pPr>
      <w:r w:rsidRPr="0024026B">
        <w:rPr>
          <w:szCs w:val="24"/>
        </w:rPr>
        <w:t>Kontakty</w:t>
      </w:r>
      <w:r>
        <w:rPr>
          <w:szCs w:val="24"/>
        </w:rPr>
        <w:t xml:space="preserve"> </w:t>
      </w:r>
      <w:r w:rsidRPr="0024026B">
        <w:rPr>
          <w:szCs w:val="24"/>
        </w:rPr>
        <w:t>a</w:t>
      </w:r>
      <w:r>
        <w:rPr>
          <w:szCs w:val="24"/>
        </w:rPr>
        <w:t xml:space="preserve"> </w:t>
      </w:r>
      <w:r w:rsidRPr="0024026B">
        <w:rPr>
          <w:szCs w:val="24"/>
        </w:rPr>
        <w:t>informace:</w:t>
      </w:r>
      <w:proofErr w:type="gramStart"/>
      <w:r w:rsidRPr="0024026B">
        <w:rPr>
          <w:szCs w:val="24"/>
        </w:rPr>
        <w:t>tel.</w:t>
      </w:r>
      <w:bookmarkStart w:id="0" w:name="_Hlk157336825"/>
      <w:r w:rsidRPr="0024026B">
        <w:rPr>
          <w:szCs w:val="24"/>
        </w:rPr>
        <w:t>737 689 948</w:t>
      </w:r>
      <w:proofErr w:type="gramEnd"/>
      <w:r w:rsidRPr="0024026B">
        <w:rPr>
          <w:szCs w:val="24"/>
        </w:rPr>
        <w:t xml:space="preserve">                                                                                                  </w:t>
      </w:r>
      <w:bookmarkEnd w:id="0"/>
      <w:r w:rsidRPr="0024026B">
        <w:rPr>
          <w:szCs w:val="24"/>
        </w:rPr>
        <w:t>e-mail:</w:t>
      </w:r>
      <w:hyperlink r:id="rId8" w:history="1">
        <w:r w:rsidRPr="000D025B">
          <w:rPr>
            <w:rStyle w:val="Hypertextovodkaz"/>
            <w:szCs w:val="24"/>
          </w:rPr>
          <w:t>reditelna@zs-zeravice.cz</w:t>
        </w:r>
      </w:hyperlink>
      <w:r w:rsidRPr="0024026B">
        <w:rPr>
          <w:szCs w:val="24"/>
        </w:rPr>
        <w:t xml:space="preserve">                                                                                                     webové stránky: </w:t>
      </w:r>
      <w:hyperlink r:id="rId9" w:history="1">
        <w:r w:rsidRPr="0024026B">
          <w:rPr>
            <w:rStyle w:val="Hypertextovodkaz"/>
            <w:szCs w:val="24"/>
          </w:rPr>
          <w:t>www.zs-zeravice.cz</w:t>
        </w:r>
      </w:hyperlink>
    </w:p>
    <w:p w14:paraId="6DBE3F77" w14:textId="77777777" w:rsidR="005A6153" w:rsidRPr="0024026B" w:rsidRDefault="005A6153">
      <w:pPr>
        <w:pStyle w:val="Odstavecseseznamem"/>
        <w:numPr>
          <w:ilvl w:val="1"/>
          <w:numId w:val="24"/>
        </w:numPr>
        <w:jc w:val="both"/>
        <w:rPr>
          <w:szCs w:val="24"/>
        </w:rPr>
      </w:pPr>
      <w:r>
        <w:t>Pokud Ministerstvo školství, mládeže a tělovýchovy stanoví právním předpisem či mimořádným opatřením pravidla, která budou odlišná od pravidel tohoto školního řádu, pak ustanovení školního řádu, které jsou s nimi v rozporu, se nepoužijí.</w:t>
      </w:r>
    </w:p>
    <w:p w14:paraId="3695B9DB" w14:textId="77777777" w:rsidR="005A6153" w:rsidRPr="006925DB" w:rsidRDefault="005A6153" w:rsidP="005A6153">
      <w:pPr>
        <w:rPr>
          <w:b/>
          <w:u w:val="single"/>
        </w:rPr>
      </w:pPr>
    </w:p>
    <w:p w14:paraId="32230213" w14:textId="77777777" w:rsidR="005012F9" w:rsidRPr="005012F9" w:rsidRDefault="005012F9" w:rsidP="00BA0B21">
      <w:pPr>
        <w:jc w:val="both"/>
        <w:rPr>
          <w:b/>
          <w:bCs/>
          <w:sz w:val="28"/>
          <w:szCs w:val="28"/>
        </w:rPr>
      </w:pPr>
    </w:p>
    <w:p w14:paraId="03B6BBEB" w14:textId="77777777" w:rsidR="0024026B" w:rsidRDefault="005A0541">
      <w:pPr>
        <w:pStyle w:val="Odstavecseseznamem"/>
        <w:numPr>
          <w:ilvl w:val="0"/>
          <w:numId w:val="11"/>
        </w:numPr>
        <w:rPr>
          <w:b/>
          <w:bCs/>
          <w:szCs w:val="24"/>
        </w:rPr>
      </w:pPr>
      <w:r w:rsidRPr="002A4476">
        <w:rPr>
          <w:b/>
          <w:bCs/>
          <w:szCs w:val="24"/>
        </w:rPr>
        <w:t>Z</w:t>
      </w:r>
      <w:r w:rsidR="002A4476" w:rsidRPr="002A4476">
        <w:rPr>
          <w:b/>
          <w:bCs/>
          <w:szCs w:val="24"/>
        </w:rPr>
        <w:t>ÁKLADNÍ CÍLE MATEŘSKÉ ŠKOLY</w:t>
      </w:r>
      <w:r w:rsidRPr="002A4476">
        <w:rPr>
          <w:b/>
          <w:bCs/>
          <w:szCs w:val="24"/>
        </w:rPr>
        <w:t xml:space="preserve"> </w:t>
      </w:r>
      <w:r w:rsidR="002A4476" w:rsidRPr="002A4476">
        <w:rPr>
          <w:b/>
          <w:bCs/>
          <w:szCs w:val="24"/>
        </w:rPr>
        <w:t>PŘI ZABEZPEČOVÁNÍ PŘEDŠKOLNÍ VÝCHOVY A VZDĚLÁVÁNÍ A ŠKOLNÍ VZDĚLÁVACÍ PROGRAM</w:t>
      </w:r>
      <w:r w:rsidRPr="002A4476">
        <w:rPr>
          <w:b/>
          <w:bCs/>
          <w:szCs w:val="24"/>
        </w:rPr>
        <w:t xml:space="preserve"> </w:t>
      </w:r>
    </w:p>
    <w:p w14:paraId="019CB5DC" w14:textId="77777777" w:rsidR="0024026B" w:rsidRDefault="0024026B" w:rsidP="0024026B">
      <w:pPr>
        <w:rPr>
          <w:szCs w:val="24"/>
        </w:rPr>
      </w:pPr>
    </w:p>
    <w:p w14:paraId="0FD97AA2" w14:textId="297FF4F0" w:rsidR="005A0541" w:rsidRPr="0024026B" w:rsidRDefault="001C36A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  </w:t>
      </w:r>
      <w:r w:rsidR="005A0541" w:rsidRPr="0024026B">
        <w:rPr>
          <w:szCs w:val="24"/>
        </w:rPr>
        <w:t>Mateřská škola v rámci předškolní výchovy a vzdělávání (dále jen „vzdělávání“)</w:t>
      </w:r>
    </w:p>
    <w:p w14:paraId="254245BC" w14:textId="5ED72CC8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podporuje rozvoj osobnosti dítěte předškolního věku,</w:t>
      </w:r>
    </w:p>
    <w:p w14:paraId="7A7A0F91" w14:textId="4A7CE39F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podílí se na jeho zdravém citovém, rozumovém a tělesném rozvoji,</w:t>
      </w:r>
    </w:p>
    <w:p w14:paraId="37B41873" w14:textId="01580E1E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podílí se na osvojování základních pravidel chování dítětem,</w:t>
      </w:r>
    </w:p>
    <w:p w14:paraId="131AC77A" w14:textId="6A280926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podporuje získávání základních životních hodnot a mezilidských vztahů dítěte,</w:t>
      </w:r>
    </w:p>
    <w:p w14:paraId="056342AE" w14:textId="073C6FE0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vytváří základní předpoklady pro pokračování ve vzdělávání,</w:t>
      </w:r>
    </w:p>
    <w:p w14:paraId="4C01B8E5" w14:textId="7FB6CD66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napomáhá vyrovnávat nerovnosti vývoje dětí před jejich vstupem do základního</w:t>
      </w:r>
    </w:p>
    <w:p w14:paraId="791EFF0E" w14:textId="46C2CA44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vzdělávání,</w:t>
      </w:r>
    </w:p>
    <w:p w14:paraId="352BC26F" w14:textId="790A89AA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poskytuje speciální pedagogickou péči dětem se speciálními vzdělávacími potřebami,</w:t>
      </w:r>
    </w:p>
    <w:p w14:paraId="48F7508A" w14:textId="6F982DFB" w:rsidR="0024026B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vytváří podmínky pro rozvoj nadaných dětí.</w:t>
      </w:r>
    </w:p>
    <w:p w14:paraId="49F38074" w14:textId="77777777" w:rsidR="0024026B" w:rsidRDefault="0024026B" w:rsidP="005A0541">
      <w:pPr>
        <w:rPr>
          <w:szCs w:val="24"/>
        </w:rPr>
      </w:pPr>
    </w:p>
    <w:p w14:paraId="1EF4CFE2" w14:textId="5267AADA" w:rsidR="005A0541" w:rsidRPr="0024026B" w:rsidRDefault="001C36A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  </w:t>
      </w:r>
      <w:r w:rsidR="005A0541" w:rsidRPr="0024026B">
        <w:rPr>
          <w:szCs w:val="24"/>
        </w:rPr>
        <w:t>Školní vzdělávací program upřesňuje cíle, zaměření, formy a obsah vzdělávání podle</w:t>
      </w:r>
    </w:p>
    <w:p w14:paraId="71BB51D4" w14:textId="1F40C5E1" w:rsidR="0024026B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konkrétních podmínek uplatněných v mateřské škole</w:t>
      </w:r>
      <w:r w:rsidR="009C28C3" w:rsidRPr="005A6153">
        <w:rPr>
          <w:szCs w:val="24"/>
        </w:rPr>
        <w:t xml:space="preserve"> a vychází z RVP PV.</w:t>
      </w:r>
    </w:p>
    <w:p w14:paraId="27F3417C" w14:textId="77777777" w:rsidR="0024026B" w:rsidRDefault="0024026B" w:rsidP="005A0541">
      <w:pPr>
        <w:rPr>
          <w:szCs w:val="24"/>
        </w:rPr>
      </w:pPr>
    </w:p>
    <w:p w14:paraId="62DC1992" w14:textId="5201CA7D" w:rsidR="005A0541" w:rsidRPr="0024026B" w:rsidRDefault="001C36AA">
      <w:pPr>
        <w:pStyle w:val="Odstavecseseznamem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  </w:t>
      </w:r>
      <w:r w:rsidR="005A0541" w:rsidRPr="0024026B">
        <w:rPr>
          <w:szCs w:val="24"/>
        </w:rPr>
        <w:t>Při plnění základních cílů vzdělávání a školního vzdělávacího programu mateřská škola</w:t>
      </w:r>
    </w:p>
    <w:p w14:paraId="30CDE336" w14:textId="3DF408E2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postupuje v souladu se zásadami uvedenými v § 2 odst. 1 školského zákona a řídí se</w:t>
      </w:r>
    </w:p>
    <w:p w14:paraId="65925B0B" w14:textId="1122884B" w:rsidR="005A0541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platnými právními předpisy, zejména pak ustanoveními školského zákona a ustanoveními</w:t>
      </w:r>
    </w:p>
    <w:p w14:paraId="17C02BC0" w14:textId="39DE027D" w:rsidR="00A8295C" w:rsidRPr="005A6153" w:rsidRDefault="005A0541">
      <w:pPr>
        <w:pStyle w:val="Odstavecseseznamem"/>
        <w:numPr>
          <w:ilvl w:val="1"/>
          <w:numId w:val="23"/>
        </w:numPr>
        <w:rPr>
          <w:szCs w:val="24"/>
        </w:rPr>
      </w:pPr>
      <w:r w:rsidRPr="005A6153">
        <w:rPr>
          <w:szCs w:val="24"/>
        </w:rPr>
        <w:t>vyhlášky č. 14/2005 Sb., o předškolním vzdělávání (dále jen „vyhláška o MŠ“), v platném znění.</w:t>
      </w:r>
    </w:p>
    <w:p w14:paraId="045C44C9" w14:textId="77777777" w:rsidR="005A0541" w:rsidRDefault="005A0541" w:rsidP="00A65EE0">
      <w:pPr>
        <w:pStyle w:val="Nadpis3"/>
      </w:pPr>
      <w:bookmarkStart w:id="1" w:name="_Toc333688221"/>
    </w:p>
    <w:bookmarkEnd w:id="1"/>
    <w:p w14:paraId="55BA1B99" w14:textId="77777777" w:rsidR="002A4476" w:rsidRDefault="002A4476" w:rsidP="002A4476">
      <w:pPr>
        <w:pStyle w:val="Nadpis3"/>
        <w:rPr>
          <w:sz w:val="28"/>
          <w:szCs w:val="28"/>
          <w:u w:val="single"/>
        </w:rPr>
      </w:pPr>
    </w:p>
    <w:p w14:paraId="425B226B" w14:textId="16AD8A61" w:rsidR="00A8295C" w:rsidRPr="004460DE" w:rsidRDefault="007E0B19">
      <w:pPr>
        <w:pStyle w:val="Nadpis3"/>
        <w:numPr>
          <w:ilvl w:val="0"/>
          <w:numId w:val="11"/>
        </w:numPr>
        <w:rPr>
          <w:szCs w:val="24"/>
        </w:rPr>
      </w:pPr>
      <w:r w:rsidRPr="004460DE">
        <w:rPr>
          <w:szCs w:val="24"/>
        </w:rPr>
        <w:t>Z</w:t>
      </w:r>
      <w:r w:rsidR="004460DE" w:rsidRPr="004460DE">
        <w:rPr>
          <w:szCs w:val="24"/>
        </w:rPr>
        <w:t>ÁKLADNÍ PRÁVA A POVINNOSTI DĚTÍ PŘIJATÝCH K PŘEDŠKOLNÍMU VZDĚLÁVÁNÍ</w:t>
      </w:r>
    </w:p>
    <w:p w14:paraId="3D4434A8" w14:textId="77777777" w:rsidR="00A8295C" w:rsidRDefault="00A8295C">
      <w:pPr>
        <w:rPr>
          <w:szCs w:val="24"/>
        </w:rPr>
      </w:pPr>
    </w:p>
    <w:p w14:paraId="30DA66B4" w14:textId="77777777" w:rsidR="005A6153" w:rsidRDefault="00A8295C">
      <w:pPr>
        <w:pStyle w:val="Odstavecseseznamem"/>
        <w:numPr>
          <w:ilvl w:val="1"/>
          <w:numId w:val="25"/>
        </w:numPr>
        <w:rPr>
          <w:b/>
          <w:bCs/>
          <w:szCs w:val="24"/>
        </w:rPr>
      </w:pPr>
      <w:r w:rsidRPr="007E0B19">
        <w:rPr>
          <w:b/>
          <w:bCs/>
          <w:szCs w:val="24"/>
        </w:rPr>
        <w:t>Každé přijaté dítě má právo</w:t>
      </w:r>
    </w:p>
    <w:p w14:paraId="26649949" w14:textId="77777777" w:rsidR="005A6153" w:rsidRDefault="005A6153">
      <w:pPr>
        <w:pStyle w:val="Odstavecseseznamem"/>
        <w:numPr>
          <w:ilvl w:val="0"/>
          <w:numId w:val="21"/>
        </w:numPr>
        <w:rPr>
          <w:szCs w:val="24"/>
        </w:rPr>
      </w:pPr>
      <w:r w:rsidRPr="007E0B19">
        <w:rPr>
          <w:szCs w:val="24"/>
        </w:rPr>
        <w:t xml:space="preserve">Na kvalitní předškolní vzdělávání v rozsahu uvedeném v bodě 1. tohoto školního řádu, zaručující </w:t>
      </w:r>
    </w:p>
    <w:p w14:paraId="7C5943DB" w14:textId="77777777" w:rsidR="005A6153" w:rsidRPr="007E0B19" w:rsidRDefault="005A6153" w:rsidP="005A6153">
      <w:pPr>
        <w:pStyle w:val="Odstavecseseznamem"/>
        <w:ind w:left="1080"/>
        <w:rPr>
          <w:szCs w:val="24"/>
        </w:rPr>
      </w:pPr>
      <w:r>
        <w:rPr>
          <w:szCs w:val="24"/>
        </w:rPr>
        <w:t>optimální rozvoj jeho schopností a rozvoj jeho osobnosti.</w:t>
      </w:r>
    </w:p>
    <w:p w14:paraId="078D2D8F" w14:textId="77777777" w:rsidR="005A6153" w:rsidRDefault="005A6153">
      <w:pPr>
        <w:pStyle w:val="Odstavecseseznamem"/>
        <w:numPr>
          <w:ilvl w:val="0"/>
          <w:numId w:val="21"/>
        </w:numPr>
        <w:rPr>
          <w:szCs w:val="24"/>
        </w:rPr>
      </w:pPr>
      <w:r>
        <w:rPr>
          <w:szCs w:val="24"/>
        </w:rPr>
        <w:t>N</w:t>
      </w:r>
      <w:r w:rsidRPr="005F492C">
        <w:rPr>
          <w:szCs w:val="24"/>
        </w:rPr>
        <w:t xml:space="preserve">a zajištění činností a služeb poskytovaných školskými poradenskými zařízeními v rozsahu </w:t>
      </w:r>
    </w:p>
    <w:p w14:paraId="4E198A4F" w14:textId="77777777" w:rsidR="005A6153" w:rsidRPr="005C6DBE" w:rsidRDefault="005A6153" w:rsidP="005A6153">
      <w:pPr>
        <w:ind w:left="720"/>
        <w:rPr>
          <w:szCs w:val="24"/>
        </w:rPr>
      </w:pPr>
      <w:r>
        <w:rPr>
          <w:szCs w:val="24"/>
        </w:rPr>
        <w:t xml:space="preserve">     </w:t>
      </w:r>
      <w:proofErr w:type="gramStart"/>
      <w:r w:rsidRPr="005C6DBE">
        <w:rPr>
          <w:szCs w:val="24"/>
        </w:rPr>
        <w:t>stanoveném</w:t>
      </w:r>
      <w:proofErr w:type="gramEnd"/>
      <w:r w:rsidRPr="005C6DBE">
        <w:rPr>
          <w:szCs w:val="24"/>
        </w:rPr>
        <w:t xml:space="preserve"> ve školském zákoně.</w:t>
      </w:r>
    </w:p>
    <w:p w14:paraId="44DBDDDA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>c)  N</w:t>
      </w:r>
      <w:r w:rsidRPr="005F492C">
        <w:rPr>
          <w:szCs w:val="24"/>
        </w:rPr>
        <w:t>a fyzicky i psychicky bezpečné prostředí při pobytu v mateřské škole.</w:t>
      </w:r>
    </w:p>
    <w:p w14:paraId="41DAD647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>d)  Být respektován jako jedinečná osobnost se svou identitou.</w:t>
      </w:r>
    </w:p>
    <w:p w14:paraId="035B32B8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>e)  Sdružovat se s ostatními nebo zůstat sám – právo na soukromí.</w:t>
      </w:r>
    </w:p>
    <w:p w14:paraId="5CB576E9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>f)  Svobodně myslet a říct svůj názor.</w:t>
      </w:r>
    </w:p>
    <w:p w14:paraId="389FC015" w14:textId="77777777" w:rsidR="005A6153" w:rsidRPr="00A2721F" w:rsidRDefault="005A6153" w:rsidP="005A6153">
      <w:pPr>
        <w:pStyle w:val="Odstavecseseznamem"/>
        <w:rPr>
          <w:szCs w:val="24"/>
        </w:rPr>
      </w:pPr>
      <w:r>
        <w:rPr>
          <w:szCs w:val="24"/>
        </w:rPr>
        <w:t>g)  Každé dítě má právo být jiné, mít jiné potřeby, rozvíjet se a učit se jiným tempem.</w:t>
      </w:r>
    </w:p>
    <w:p w14:paraId="6398ADA2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 xml:space="preserve">h)  </w:t>
      </w:r>
      <w:r w:rsidRPr="00581101">
        <w:rPr>
          <w:szCs w:val="24"/>
        </w:rPr>
        <w:t>Při vzdělávání mají dále všechny děti práva, která jim zaručuje Listina lidských práv</w:t>
      </w:r>
      <w:r>
        <w:rPr>
          <w:szCs w:val="24"/>
        </w:rPr>
        <w:t xml:space="preserve"> </w:t>
      </w:r>
      <w:r w:rsidRPr="00581101">
        <w:rPr>
          <w:szCs w:val="24"/>
        </w:rPr>
        <w:t>a svobod</w:t>
      </w:r>
      <w:r>
        <w:rPr>
          <w:szCs w:val="24"/>
        </w:rPr>
        <w:t xml:space="preserve">          </w:t>
      </w:r>
      <w:r w:rsidRPr="00581101">
        <w:rPr>
          <w:szCs w:val="24"/>
        </w:rPr>
        <w:t xml:space="preserve"> </w:t>
      </w:r>
      <w:r>
        <w:rPr>
          <w:szCs w:val="24"/>
        </w:rPr>
        <w:t xml:space="preserve">  </w:t>
      </w:r>
    </w:p>
    <w:p w14:paraId="734A0F0B" w14:textId="77777777" w:rsidR="005A6153" w:rsidRDefault="005A6153" w:rsidP="005A6153">
      <w:pPr>
        <w:pStyle w:val="Odstavecseseznamem"/>
        <w:rPr>
          <w:szCs w:val="24"/>
        </w:rPr>
      </w:pPr>
      <w:r>
        <w:rPr>
          <w:szCs w:val="24"/>
        </w:rPr>
        <w:t xml:space="preserve">      a Úmluva o právech dítěte a práva stanovená školským zákonem.</w:t>
      </w:r>
    </w:p>
    <w:p w14:paraId="7B30081D" w14:textId="77777777" w:rsidR="005A6153" w:rsidRPr="005C6DBE" w:rsidRDefault="005A6153">
      <w:pPr>
        <w:pStyle w:val="Odstavecseseznamem"/>
        <w:numPr>
          <w:ilvl w:val="0"/>
          <w:numId w:val="22"/>
        </w:numPr>
        <w:rPr>
          <w:szCs w:val="24"/>
        </w:rPr>
      </w:pPr>
      <w:r w:rsidRPr="005C6DBE">
        <w:rPr>
          <w:szCs w:val="24"/>
        </w:rPr>
        <w:t xml:space="preserve">Pokud je ve třídě mateřské školy vzděláváno individuálně integrované dítě, vytvoří ředitel </w:t>
      </w:r>
    </w:p>
    <w:p w14:paraId="7CB428C2" w14:textId="77777777" w:rsidR="005A6153" w:rsidRPr="005C6DBE" w:rsidRDefault="005A6153" w:rsidP="005A6153">
      <w:pPr>
        <w:pStyle w:val="Odstavecseseznamem"/>
        <w:ind w:left="1080"/>
        <w:rPr>
          <w:szCs w:val="24"/>
        </w:rPr>
      </w:pPr>
      <w:r>
        <w:rPr>
          <w:szCs w:val="24"/>
        </w:rPr>
        <w:t>mateřské školy podmínky individuálním vzdělávacím potřebám dítěte vedoucí k jeho všestrannému rozvoji.</w:t>
      </w:r>
    </w:p>
    <w:p w14:paraId="268C8DCB" w14:textId="77777777" w:rsidR="005A6153" w:rsidRDefault="005A6153">
      <w:pPr>
        <w:pStyle w:val="Odstavecseseznamem"/>
        <w:numPr>
          <w:ilvl w:val="0"/>
          <w:numId w:val="22"/>
        </w:numPr>
        <w:rPr>
          <w:szCs w:val="24"/>
        </w:rPr>
      </w:pPr>
      <w:r w:rsidRPr="00A2721F">
        <w:rPr>
          <w:szCs w:val="24"/>
        </w:rPr>
        <w:t>Další práva dětí při vzdělávání vyplývají z ustanovení ostatních článků tohoto školního řádu.</w:t>
      </w:r>
    </w:p>
    <w:p w14:paraId="1051D807" w14:textId="77777777" w:rsidR="005A6153" w:rsidRDefault="005A6153" w:rsidP="005A6153">
      <w:pPr>
        <w:pStyle w:val="Odstavecseseznamem"/>
        <w:ind w:left="780"/>
        <w:rPr>
          <w:b/>
          <w:bCs/>
          <w:szCs w:val="24"/>
        </w:rPr>
      </w:pPr>
    </w:p>
    <w:p w14:paraId="1531E6EE" w14:textId="392DE5EC" w:rsidR="008B7053" w:rsidRPr="005A6153" w:rsidRDefault="008B7053">
      <w:pPr>
        <w:pStyle w:val="Odstavecseseznamem"/>
        <w:numPr>
          <w:ilvl w:val="1"/>
          <w:numId w:val="25"/>
        </w:numPr>
        <w:rPr>
          <w:b/>
          <w:bCs/>
          <w:szCs w:val="24"/>
        </w:rPr>
      </w:pPr>
      <w:r w:rsidRPr="005A6153">
        <w:rPr>
          <w:rFonts w:cstheme="minorHAnsi"/>
          <w:b/>
          <w:color w:val="000000" w:themeColor="text1"/>
          <w:szCs w:val="24"/>
        </w:rPr>
        <w:t>Každé dítě má povinnost</w:t>
      </w:r>
    </w:p>
    <w:p w14:paraId="1DA8A17E" w14:textId="0E81259A" w:rsidR="009C65F6" w:rsidRPr="007E0B19" w:rsidRDefault="009C65F6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 w:rsidRPr="007E0B19">
        <w:rPr>
          <w:rFonts w:cstheme="minorHAnsi"/>
          <w:bCs/>
        </w:rPr>
        <w:t>D</w:t>
      </w:r>
      <w:r w:rsidR="008B7053" w:rsidRPr="007E0B19">
        <w:rPr>
          <w:rFonts w:cstheme="minorHAnsi"/>
          <w:bCs/>
        </w:rPr>
        <w:t>održovat stanovená pravidla soužití v</w:t>
      </w:r>
      <w:r w:rsidR="001C50B3" w:rsidRPr="007E0B19">
        <w:rPr>
          <w:rFonts w:cstheme="minorHAnsi"/>
          <w:bCs/>
        </w:rPr>
        <w:t> </w:t>
      </w:r>
      <w:r w:rsidR="008B7053" w:rsidRPr="007E0B19">
        <w:rPr>
          <w:rFonts w:cstheme="minorHAnsi"/>
          <w:bCs/>
        </w:rPr>
        <w:t>MŠ</w:t>
      </w:r>
      <w:r w:rsidR="001C50B3" w:rsidRPr="007E0B19">
        <w:rPr>
          <w:rFonts w:cstheme="minorHAnsi"/>
          <w:bCs/>
        </w:rPr>
        <w:t>.</w:t>
      </w:r>
    </w:p>
    <w:p w14:paraId="082503D5" w14:textId="4D5C7A74" w:rsidR="001C50B3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 w:rsidRPr="001C50B3">
        <w:rPr>
          <w:rFonts w:cstheme="minorHAnsi"/>
          <w:bCs/>
        </w:rPr>
        <w:t>D</w:t>
      </w:r>
      <w:r w:rsidR="008B7053" w:rsidRPr="001C50B3">
        <w:rPr>
          <w:rFonts w:cstheme="minorHAnsi"/>
          <w:bCs/>
        </w:rPr>
        <w:t>bát pokynů učitelek a ostatních zaměstnanců školy</w:t>
      </w:r>
      <w:r w:rsidR="001C50B3">
        <w:rPr>
          <w:rFonts w:cstheme="minorHAnsi"/>
          <w:bCs/>
        </w:rPr>
        <w:t>.</w:t>
      </w:r>
    </w:p>
    <w:p w14:paraId="5A1017A9" w14:textId="0CAAC06D" w:rsidR="009C65F6" w:rsidRPr="001C50B3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 w:rsidRPr="001C50B3">
        <w:rPr>
          <w:rFonts w:cstheme="minorHAnsi"/>
          <w:bCs/>
        </w:rPr>
        <w:t>D</w:t>
      </w:r>
      <w:r w:rsidR="008B7053" w:rsidRPr="001C50B3">
        <w:rPr>
          <w:rFonts w:cstheme="minorHAnsi"/>
          <w:bCs/>
        </w:rPr>
        <w:t>održovat pravidla slušného chování (pozdravit, poděkovat…)</w:t>
      </w:r>
      <w:r w:rsidR="001C50B3">
        <w:rPr>
          <w:rFonts w:cstheme="minorHAnsi"/>
          <w:bCs/>
        </w:rPr>
        <w:t>.</w:t>
      </w:r>
    </w:p>
    <w:p w14:paraId="7A44ED64" w14:textId="081894AE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Š</w:t>
      </w:r>
      <w:r w:rsidR="008B7053" w:rsidRPr="009C65F6">
        <w:rPr>
          <w:rFonts w:cstheme="minorHAnsi"/>
          <w:bCs/>
        </w:rPr>
        <w:t>etrně zacházet s hračkami a učebními pomůckami</w:t>
      </w:r>
      <w:r w:rsidR="001C50B3">
        <w:rPr>
          <w:rFonts w:cstheme="minorHAnsi"/>
          <w:bCs/>
        </w:rPr>
        <w:t>.</w:t>
      </w:r>
    </w:p>
    <w:p w14:paraId="13F6EC25" w14:textId="24262B26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8B7053" w:rsidRPr="009C65F6">
        <w:rPr>
          <w:rFonts w:cstheme="minorHAnsi"/>
          <w:bCs/>
        </w:rPr>
        <w:t>zájemně si pomáhat a neubližovat si</w:t>
      </w:r>
      <w:r w:rsidR="001C50B3">
        <w:rPr>
          <w:rFonts w:cstheme="minorHAnsi"/>
          <w:bCs/>
        </w:rPr>
        <w:t>.</w:t>
      </w:r>
    </w:p>
    <w:p w14:paraId="67C32C48" w14:textId="53946C22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Ú</w:t>
      </w:r>
      <w:r w:rsidR="008B7053" w:rsidRPr="009C65F6">
        <w:rPr>
          <w:rFonts w:cstheme="minorHAnsi"/>
          <w:bCs/>
        </w:rPr>
        <w:t>častnit se odpočinkových činnosti, klidových aktivit MŠ, které vycházejí z denního režimu MŠ</w:t>
      </w:r>
      <w:r w:rsidR="001C50B3">
        <w:rPr>
          <w:rFonts w:cstheme="minorHAnsi"/>
          <w:bCs/>
        </w:rPr>
        <w:t>.</w:t>
      </w:r>
    </w:p>
    <w:p w14:paraId="6A3D38C7" w14:textId="63BE08F8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8B7053" w:rsidRPr="009C65F6">
        <w:rPr>
          <w:rFonts w:cstheme="minorHAnsi"/>
          <w:bCs/>
        </w:rPr>
        <w:t>známit učitelce nebo ostatním zaměstnancům školy jakékoliv násilí – tělesné i duševní, a jednání odlišné od dohodnutých pravidel</w:t>
      </w:r>
      <w:r w:rsidR="001C50B3">
        <w:rPr>
          <w:rFonts w:cstheme="minorHAnsi"/>
          <w:bCs/>
        </w:rPr>
        <w:t>.</w:t>
      </w:r>
    </w:p>
    <w:p w14:paraId="1398783E" w14:textId="342AE5FC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8B7053" w:rsidRPr="009C65F6">
        <w:rPr>
          <w:rFonts w:cstheme="minorHAnsi"/>
          <w:bCs/>
        </w:rPr>
        <w:t>lnit pokyny zaměstnanců školy k ochraně zdraví a bezpečnosti, s nimiž byly seznámeny</w:t>
      </w:r>
      <w:r w:rsidR="001C50B3">
        <w:rPr>
          <w:rFonts w:cstheme="minorHAnsi"/>
          <w:bCs/>
        </w:rPr>
        <w:t xml:space="preserve">. </w:t>
      </w:r>
    </w:p>
    <w:p w14:paraId="03577C57" w14:textId="42E32DF7" w:rsidR="009C65F6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rPr>
          <w:rFonts w:cstheme="minorHAnsi"/>
          <w:bCs/>
        </w:rPr>
        <w:t>Ú</w:t>
      </w:r>
      <w:r w:rsidR="008B7053" w:rsidRPr="009C65F6">
        <w:rPr>
          <w:rFonts w:cstheme="minorHAnsi"/>
          <w:bCs/>
        </w:rPr>
        <w:t>častnit se distančního vzdělávání, v případě, že je nařízeno a spuštěno (Tato povinnost se vztahuje pouze na děti s povinným předškolním vzděláváním – dále jen „PPV“).</w:t>
      </w:r>
    </w:p>
    <w:p w14:paraId="727A754B" w14:textId="306F0A30" w:rsidR="00C812DA" w:rsidRPr="004460DE" w:rsidRDefault="002311D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cstheme="minorHAnsi"/>
          <w:bCs/>
        </w:rPr>
      </w:pPr>
      <w:r>
        <w:t>V</w:t>
      </w:r>
      <w:r w:rsidR="00C812DA">
        <w:t xml:space="preserve"> případě mimořádných opatření být vybaveno ochrannými prostředky dýchacích cest a používat je předepsaným způsobem.</w:t>
      </w:r>
    </w:p>
    <w:p w14:paraId="3C2BB385" w14:textId="77777777" w:rsidR="004460DE" w:rsidRPr="009C65F6" w:rsidRDefault="004460DE" w:rsidP="002061CA">
      <w:pPr>
        <w:pStyle w:val="Odstavecseseznamem"/>
        <w:overflowPunct/>
        <w:autoSpaceDE/>
        <w:autoSpaceDN/>
        <w:adjustRightInd/>
        <w:ind w:left="1080"/>
        <w:textAlignment w:val="auto"/>
        <w:rPr>
          <w:rFonts w:cstheme="minorHAnsi"/>
          <w:bCs/>
        </w:rPr>
      </w:pPr>
    </w:p>
    <w:p w14:paraId="0F0095E8" w14:textId="77777777" w:rsidR="008B7053" w:rsidRDefault="008B7053" w:rsidP="002061CA">
      <w:pPr>
        <w:spacing w:line="240" w:lineRule="atLeast"/>
        <w:ind w:left="705" w:hanging="705"/>
        <w:rPr>
          <w:szCs w:val="24"/>
        </w:rPr>
      </w:pPr>
    </w:p>
    <w:p w14:paraId="271EFD84" w14:textId="0B255574" w:rsidR="00A8295C" w:rsidRPr="004460DE" w:rsidRDefault="005012F9">
      <w:pPr>
        <w:pStyle w:val="Nadpis3"/>
        <w:numPr>
          <w:ilvl w:val="0"/>
          <w:numId w:val="26"/>
        </w:numPr>
        <w:rPr>
          <w:szCs w:val="24"/>
        </w:rPr>
      </w:pPr>
      <w:r w:rsidRPr="004460DE">
        <w:rPr>
          <w:szCs w:val="24"/>
        </w:rPr>
        <w:t>Z</w:t>
      </w:r>
      <w:r w:rsidR="004460DE" w:rsidRPr="004460DE">
        <w:rPr>
          <w:szCs w:val="24"/>
        </w:rPr>
        <w:t>ÁKLADNÍ PRÁVA A POVINNOSTI ZÁKONNÝCH ZÁSTUPCŮ</w:t>
      </w:r>
      <w:r w:rsidRPr="004460DE">
        <w:rPr>
          <w:szCs w:val="24"/>
        </w:rPr>
        <w:t xml:space="preserve"> </w:t>
      </w:r>
      <w:r w:rsidR="004460DE" w:rsidRPr="004460DE">
        <w:rPr>
          <w:szCs w:val="24"/>
        </w:rPr>
        <w:t>PŘI PŘEDŠKOLNÍM VZDĚLÁVÁNÍ</w:t>
      </w:r>
    </w:p>
    <w:p w14:paraId="72028423" w14:textId="77777777" w:rsidR="003F2759" w:rsidRDefault="003F2759" w:rsidP="003F2759"/>
    <w:p w14:paraId="0107D7FB" w14:textId="4338CE75" w:rsidR="003F2759" w:rsidRPr="0066362F" w:rsidRDefault="001C36AA" w:rsidP="0066362F">
      <w:pPr>
        <w:rPr>
          <w:szCs w:val="24"/>
        </w:rPr>
      </w:pPr>
      <w:r>
        <w:rPr>
          <w:b/>
          <w:bCs/>
          <w:szCs w:val="24"/>
        </w:rPr>
        <w:t xml:space="preserve">     </w:t>
      </w:r>
      <w:r w:rsidR="0066362F">
        <w:rPr>
          <w:b/>
          <w:bCs/>
          <w:szCs w:val="24"/>
        </w:rPr>
        <w:t xml:space="preserve">4.1 </w:t>
      </w:r>
      <w:r w:rsidR="005012F9" w:rsidRPr="0066362F">
        <w:rPr>
          <w:b/>
          <w:bCs/>
          <w:szCs w:val="24"/>
        </w:rPr>
        <w:t>P</w:t>
      </w:r>
      <w:r w:rsidR="003F2759" w:rsidRPr="0066362F">
        <w:rPr>
          <w:b/>
          <w:bCs/>
          <w:szCs w:val="24"/>
        </w:rPr>
        <w:t xml:space="preserve">ráva zákonných zástupců </w:t>
      </w:r>
    </w:p>
    <w:p w14:paraId="6AF07117" w14:textId="77777777" w:rsidR="00A8295C" w:rsidRDefault="00A8295C">
      <w:pPr>
        <w:ind w:left="360"/>
        <w:jc w:val="both"/>
        <w:rPr>
          <w:szCs w:val="24"/>
        </w:rPr>
      </w:pPr>
    </w:p>
    <w:p w14:paraId="21ECAE0A" w14:textId="6475D0B7" w:rsidR="001C50B3" w:rsidRDefault="00291E11">
      <w:pPr>
        <w:pStyle w:val="Odstavecseseznamem"/>
        <w:numPr>
          <w:ilvl w:val="0"/>
          <w:numId w:val="20"/>
        </w:numPr>
        <w:rPr>
          <w:szCs w:val="24"/>
        </w:rPr>
      </w:pPr>
      <w:r w:rsidRPr="005012F9">
        <w:rPr>
          <w:szCs w:val="24"/>
        </w:rPr>
        <w:t xml:space="preserve">Zákonní zástupci dítěte </w:t>
      </w:r>
      <w:r w:rsidR="00A8295C" w:rsidRPr="005012F9">
        <w:rPr>
          <w:szCs w:val="24"/>
        </w:rPr>
        <w:t xml:space="preserve">mají právo na informace o průběhu a výsledcích vzdělávání dětí, </w:t>
      </w:r>
      <w:r w:rsidR="00756ED9">
        <w:rPr>
          <w:szCs w:val="24"/>
        </w:rPr>
        <w:t xml:space="preserve">                           </w:t>
      </w:r>
      <w:r w:rsidR="00A8295C" w:rsidRPr="005012F9">
        <w:rPr>
          <w:szCs w:val="24"/>
        </w:rPr>
        <w:t xml:space="preserve"> </w:t>
      </w:r>
    </w:p>
    <w:p w14:paraId="0195A208" w14:textId="559032D3" w:rsidR="00756ED9" w:rsidRPr="005012F9" w:rsidRDefault="005C6DBE" w:rsidP="00756ED9">
      <w:pPr>
        <w:pStyle w:val="Odstavecseseznamem"/>
        <w:ind w:left="1080"/>
        <w:rPr>
          <w:szCs w:val="24"/>
        </w:rPr>
      </w:pPr>
      <w:r>
        <w:rPr>
          <w:szCs w:val="24"/>
        </w:rPr>
        <w:t>v</w:t>
      </w:r>
      <w:r w:rsidR="00756ED9">
        <w:rPr>
          <w:szCs w:val="24"/>
        </w:rPr>
        <w:t>yjadřovat se ke všem rozhodnutím mateřské školy týkajících se vzdělávání dětí.</w:t>
      </w:r>
    </w:p>
    <w:p w14:paraId="252F6BC7" w14:textId="086D5FB4" w:rsidR="00A8295C" w:rsidRDefault="00756ED9" w:rsidP="00756ED9">
      <w:pPr>
        <w:pStyle w:val="Odstavecseseznamem"/>
        <w:rPr>
          <w:szCs w:val="24"/>
        </w:rPr>
      </w:pPr>
      <w:r>
        <w:rPr>
          <w:szCs w:val="24"/>
        </w:rPr>
        <w:t xml:space="preserve">b)  </w:t>
      </w:r>
      <w:r w:rsidR="001C50B3">
        <w:rPr>
          <w:szCs w:val="24"/>
        </w:rPr>
        <w:t>N</w:t>
      </w:r>
      <w:r w:rsidR="00A8295C" w:rsidRPr="00637DA2">
        <w:rPr>
          <w:szCs w:val="24"/>
        </w:rPr>
        <w:t xml:space="preserve">a poradenskou pomoc mateřské školy nebo školského poradenského zařízení v záležitostech </w:t>
      </w:r>
      <w:r>
        <w:rPr>
          <w:szCs w:val="24"/>
        </w:rPr>
        <w:t xml:space="preserve"> </w:t>
      </w:r>
    </w:p>
    <w:p w14:paraId="1BB1B759" w14:textId="44716F22" w:rsidR="00756ED9" w:rsidRDefault="00756ED9" w:rsidP="00756ED9">
      <w:pPr>
        <w:pStyle w:val="Odstavecseseznamem"/>
        <w:rPr>
          <w:szCs w:val="24"/>
        </w:rPr>
      </w:pPr>
      <w:r>
        <w:rPr>
          <w:szCs w:val="24"/>
        </w:rPr>
        <w:t xml:space="preserve">     týkajících se vzdělávání dětí</w:t>
      </w:r>
    </w:p>
    <w:p w14:paraId="352D5E46" w14:textId="6A4B1F3E" w:rsidR="001C50B3" w:rsidRPr="001C50B3" w:rsidRDefault="00756ED9" w:rsidP="00756ED9">
      <w:pPr>
        <w:pStyle w:val="Odstavecseseznamem"/>
        <w:rPr>
          <w:szCs w:val="24"/>
        </w:rPr>
      </w:pPr>
      <w:r>
        <w:rPr>
          <w:szCs w:val="24"/>
        </w:rPr>
        <w:t xml:space="preserve">c)  </w:t>
      </w:r>
      <w:r w:rsidR="001C50B3">
        <w:rPr>
          <w:szCs w:val="24"/>
        </w:rPr>
        <w:t>Být seznámen se Školním vzdělávacím programem mateřské školy</w:t>
      </w:r>
    </w:p>
    <w:p w14:paraId="68B504AE" w14:textId="4884E012" w:rsidR="001C50B3" w:rsidRDefault="00756ED9" w:rsidP="00756ED9">
      <w:pPr>
        <w:pStyle w:val="Odstavecseseznamem"/>
        <w:rPr>
          <w:szCs w:val="24"/>
        </w:rPr>
      </w:pPr>
      <w:r>
        <w:rPr>
          <w:szCs w:val="24"/>
        </w:rPr>
        <w:t xml:space="preserve">d)  </w:t>
      </w:r>
      <w:r w:rsidR="001C50B3">
        <w:rPr>
          <w:szCs w:val="24"/>
        </w:rPr>
        <w:t>Být pravidelně informován o akcích mateřské školy (nástěnky, web, Messenger)</w:t>
      </w:r>
    </w:p>
    <w:p w14:paraId="7A633D6D" w14:textId="582D08B4" w:rsidR="003F2759" w:rsidRPr="00756ED9" w:rsidRDefault="00756ED9" w:rsidP="00756ED9">
      <w:pPr>
        <w:rPr>
          <w:szCs w:val="24"/>
        </w:rPr>
      </w:pPr>
      <w:r>
        <w:rPr>
          <w:szCs w:val="24"/>
        </w:rPr>
        <w:t xml:space="preserve">            e)  </w:t>
      </w:r>
      <w:r w:rsidR="003F2759" w:rsidRPr="00756ED9">
        <w:rPr>
          <w:szCs w:val="24"/>
        </w:rPr>
        <w:t>P</w:t>
      </w:r>
      <w:r>
        <w:rPr>
          <w:szCs w:val="24"/>
        </w:rPr>
        <w:t>r</w:t>
      </w:r>
      <w:r w:rsidR="003F2759" w:rsidRPr="00756ED9">
        <w:rPr>
          <w:szCs w:val="24"/>
        </w:rPr>
        <w:t xml:space="preserve">ávo vyjadřovat se ke všem rozhodnutím mateřské školy týkajících se podstatných záležitostí </w:t>
      </w:r>
    </w:p>
    <w:p w14:paraId="274684D7" w14:textId="1056724C" w:rsidR="00A8295C" w:rsidRDefault="00756ED9">
      <w:pPr>
        <w:rPr>
          <w:szCs w:val="24"/>
        </w:rPr>
      </w:pPr>
      <w:r>
        <w:rPr>
          <w:szCs w:val="24"/>
        </w:rPr>
        <w:t xml:space="preserve">                 vzdělávání dětí</w:t>
      </w:r>
    </w:p>
    <w:p w14:paraId="78B5FBA9" w14:textId="77777777" w:rsidR="006D228D" w:rsidRDefault="006D228D" w:rsidP="006D228D">
      <w:bookmarkStart w:id="2" w:name="_Toc333688223"/>
    </w:p>
    <w:p w14:paraId="5D8D51A8" w14:textId="77777777" w:rsidR="002061CA" w:rsidRDefault="002061CA" w:rsidP="006D228D"/>
    <w:p w14:paraId="5E545CB0" w14:textId="77777777" w:rsidR="001C36AA" w:rsidRPr="006D228D" w:rsidRDefault="001C36AA" w:rsidP="006D228D"/>
    <w:p w14:paraId="673C323B" w14:textId="7ABA73EF" w:rsidR="00A8295C" w:rsidRPr="006D228D" w:rsidRDefault="006D228D" w:rsidP="00446422">
      <w:pPr>
        <w:pStyle w:val="Nadpis3"/>
        <w:rPr>
          <w:szCs w:val="24"/>
        </w:rPr>
      </w:pPr>
      <w:r w:rsidRPr="006D228D">
        <w:rPr>
          <w:szCs w:val="24"/>
        </w:rPr>
        <w:t xml:space="preserve">     </w:t>
      </w:r>
      <w:r w:rsidR="002061CA">
        <w:rPr>
          <w:szCs w:val="24"/>
        </w:rPr>
        <w:t>4</w:t>
      </w:r>
      <w:r w:rsidR="005012F9" w:rsidRPr="006D228D">
        <w:rPr>
          <w:szCs w:val="24"/>
        </w:rPr>
        <w:t>.2</w:t>
      </w:r>
      <w:r>
        <w:rPr>
          <w:szCs w:val="24"/>
        </w:rPr>
        <w:t xml:space="preserve">  </w:t>
      </w:r>
      <w:r w:rsidRPr="006D228D">
        <w:rPr>
          <w:szCs w:val="24"/>
        </w:rPr>
        <w:t xml:space="preserve"> P</w:t>
      </w:r>
      <w:r w:rsidR="00A8295C" w:rsidRPr="006D228D">
        <w:rPr>
          <w:szCs w:val="24"/>
        </w:rPr>
        <w:t xml:space="preserve">ovinnosti zákonných zástupců </w:t>
      </w:r>
      <w:r w:rsidR="00A65EE0" w:rsidRPr="006D228D">
        <w:rPr>
          <w:szCs w:val="24"/>
        </w:rPr>
        <w:t xml:space="preserve">při předškolním vzdělávání </w:t>
      </w:r>
      <w:bookmarkEnd w:id="2"/>
      <w:r w:rsidR="00446422" w:rsidRPr="006D228D">
        <w:rPr>
          <w:szCs w:val="24"/>
        </w:rPr>
        <w:t>podle §22 školského zákona</w:t>
      </w:r>
      <w:r>
        <w:rPr>
          <w:szCs w:val="24"/>
        </w:rPr>
        <w:t xml:space="preserve">            </w:t>
      </w:r>
      <w:r w:rsidR="00446422" w:rsidRPr="006D228D">
        <w:rPr>
          <w:szCs w:val="24"/>
        </w:rPr>
        <w:t xml:space="preserve"> </w:t>
      </w:r>
      <w:r>
        <w:rPr>
          <w:szCs w:val="24"/>
        </w:rPr>
        <w:t xml:space="preserve">     </w:t>
      </w:r>
    </w:p>
    <w:p w14:paraId="0B5FE877" w14:textId="29D6CB72" w:rsidR="00A8295C" w:rsidRDefault="006D228D">
      <w:pPr>
        <w:pStyle w:val="Prosttext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D228D">
        <w:rPr>
          <w:rFonts w:ascii="Times New Roman" w:hAnsi="Times New Roman"/>
          <w:b/>
          <w:bCs/>
          <w:sz w:val="24"/>
          <w:szCs w:val="24"/>
        </w:rPr>
        <w:t>A vyhlášky27/2016 S</w:t>
      </w:r>
    </w:p>
    <w:p w14:paraId="1375B1A1" w14:textId="77777777" w:rsidR="006D228D" w:rsidRPr="006D228D" w:rsidRDefault="006D228D">
      <w:pPr>
        <w:pStyle w:val="Prosttext1"/>
        <w:rPr>
          <w:rFonts w:ascii="Times New Roman" w:hAnsi="Times New Roman"/>
          <w:b/>
          <w:bCs/>
          <w:sz w:val="24"/>
          <w:szCs w:val="24"/>
        </w:rPr>
      </w:pPr>
    </w:p>
    <w:p w14:paraId="5570E8A0" w14:textId="150FFD79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Respektovat Školní řád mateřské školy</w:t>
      </w:r>
    </w:p>
    <w:p w14:paraId="2FE5A9C4" w14:textId="77777777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</w:t>
      </w:r>
      <w:r w:rsidR="00DD6525" w:rsidRPr="00446422">
        <w:rPr>
          <w:szCs w:val="24"/>
        </w:rPr>
        <w:t>řihlásit své dítě k povinnému předškolnímu vzdělávání</w:t>
      </w:r>
      <w:r w:rsidR="008D32F2" w:rsidRPr="00446422">
        <w:rPr>
          <w:szCs w:val="24"/>
        </w:rPr>
        <w:t xml:space="preserve"> (o</w:t>
      </w:r>
      <w:r w:rsidR="008D32F2" w:rsidRPr="00446422">
        <w:rPr>
          <w:sz w:val="22"/>
        </w:rPr>
        <w:t>d počátku školního roku, který následuje po dni, kdy dítě dosáhne pátého roku věku)</w:t>
      </w:r>
      <w:r>
        <w:rPr>
          <w:szCs w:val="24"/>
        </w:rPr>
        <w:t>.</w:t>
      </w:r>
    </w:p>
    <w:p w14:paraId="365AD439" w14:textId="7389665A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Z</w:t>
      </w:r>
      <w:r w:rsidR="00A8295C" w:rsidRPr="00446422">
        <w:rPr>
          <w:szCs w:val="24"/>
        </w:rPr>
        <w:t>ajistit, aby dítě řádně docházelo do mateřské školy, pří příchodu do mateřské školy bylo vhodně a čistě upraveno</w:t>
      </w:r>
      <w:r>
        <w:rPr>
          <w:szCs w:val="24"/>
        </w:rPr>
        <w:t>.</w:t>
      </w:r>
      <w:r w:rsidR="00A8295C" w:rsidRPr="00446422">
        <w:rPr>
          <w:szCs w:val="24"/>
        </w:rPr>
        <w:t xml:space="preserve"> </w:t>
      </w:r>
    </w:p>
    <w:p w14:paraId="445CB1AD" w14:textId="77777777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N</w:t>
      </w:r>
      <w:r w:rsidR="00A8295C" w:rsidRPr="00446422">
        <w:rPr>
          <w:szCs w:val="24"/>
        </w:rPr>
        <w:t xml:space="preserve">a vyzvání </w:t>
      </w:r>
      <w:r w:rsidR="001B4C3B" w:rsidRPr="00446422">
        <w:rPr>
          <w:szCs w:val="24"/>
        </w:rPr>
        <w:t>vedoucí učitelky</w:t>
      </w:r>
      <w:r w:rsidR="00A8295C" w:rsidRPr="00446422">
        <w:rPr>
          <w:szCs w:val="24"/>
        </w:rPr>
        <w:t xml:space="preserve"> mateřské školy se osobně zúčastnit projednání závažných otázek týkajících se vzdělávání dítěte</w:t>
      </w:r>
      <w:r>
        <w:rPr>
          <w:szCs w:val="24"/>
        </w:rPr>
        <w:t>.</w:t>
      </w:r>
    </w:p>
    <w:p w14:paraId="25266DAA" w14:textId="1712DE53" w:rsidR="00A8295C" w:rsidRDefault="00847F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I</w:t>
      </w:r>
      <w:r w:rsidR="00A65EE0" w:rsidRPr="00446422">
        <w:rPr>
          <w:szCs w:val="24"/>
        </w:rPr>
        <w:t xml:space="preserve">nformovat </w:t>
      </w:r>
      <w:r w:rsidR="00A8295C" w:rsidRPr="00446422">
        <w:rPr>
          <w:szCs w:val="24"/>
        </w:rPr>
        <w:t>mateřskou školu o změně zdravotní způsobilosti, zdravotních obtížích dítěte nebo jiných závažných skutečnostech, které by mohly mít vliv na průběh vzdělávání dítěte</w:t>
      </w:r>
      <w:r w:rsidR="00446422">
        <w:rPr>
          <w:szCs w:val="24"/>
        </w:rPr>
        <w:t>.</w:t>
      </w:r>
    </w:p>
    <w:p w14:paraId="7ABAC696" w14:textId="76AF24D5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Úraz z domova dítěte neprodleně nahlásit učitelce.</w:t>
      </w:r>
    </w:p>
    <w:p w14:paraId="4B2B03D2" w14:textId="09C064DC" w:rsidR="00847FAE" w:rsidRDefault="00847F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Po převlečení dítěte v šatně předat dítě </w:t>
      </w:r>
      <w:r w:rsidR="006D228D">
        <w:rPr>
          <w:szCs w:val="24"/>
        </w:rPr>
        <w:t xml:space="preserve">osobně </w:t>
      </w:r>
      <w:r>
        <w:rPr>
          <w:szCs w:val="24"/>
        </w:rPr>
        <w:t>učitelce (neposílat samotné)</w:t>
      </w:r>
    </w:p>
    <w:p w14:paraId="2EBB609D" w14:textId="34EA07DE" w:rsidR="00446422" w:rsidRDefault="00446422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D</w:t>
      </w:r>
      <w:r w:rsidR="00A8295C" w:rsidRPr="00446422">
        <w:rPr>
          <w:szCs w:val="24"/>
        </w:rPr>
        <w:t>okládat důvody nepřítomnosti dítěte v souladu s podmínkami stanovenými školním řádem,</w:t>
      </w:r>
      <w:r w:rsidR="00C812DA" w:rsidRPr="00446422">
        <w:rPr>
          <w:szCs w:val="24"/>
        </w:rPr>
        <w:t xml:space="preserve"> jak při prezenčním povinném vzdělávání, tak distančním</w:t>
      </w:r>
      <w:r w:rsidR="006D228D">
        <w:rPr>
          <w:szCs w:val="24"/>
        </w:rPr>
        <w:t xml:space="preserve"> </w:t>
      </w:r>
      <w:r>
        <w:rPr>
          <w:szCs w:val="24"/>
        </w:rPr>
        <w:t>(u předškoláků)</w:t>
      </w:r>
      <w:r w:rsidR="00847FAE">
        <w:rPr>
          <w:szCs w:val="24"/>
        </w:rPr>
        <w:t>.</w:t>
      </w:r>
    </w:p>
    <w:p w14:paraId="3AC055A2" w14:textId="083BB8D4" w:rsidR="00847FAE" w:rsidRDefault="00847F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Omlouvá se telefonicky na číslo MŠ: </w:t>
      </w:r>
      <w:r w:rsidRPr="00581101">
        <w:rPr>
          <w:szCs w:val="24"/>
        </w:rPr>
        <w:t xml:space="preserve">737 689 948 </w:t>
      </w:r>
      <w:r>
        <w:rPr>
          <w:szCs w:val="24"/>
        </w:rPr>
        <w:t xml:space="preserve">                                                                                        </w:t>
      </w:r>
      <w:r w:rsidRPr="00581101">
        <w:rPr>
          <w:szCs w:val="24"/>
        </w:rPr>
        <w:t xml:space="preserve"> </w:t>
      </w:r>
    </w:p>
    <w:p w14:paraId="5DC41AFB" w14:textId="6A233FD2" w:rsidR="00847FAE" w:rsidRDefault="00847F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O</w:t>
      </w:r>
      <w:r w:rsidR="00A8295C" w:rsidRPr="00446422">
        <w:rPr>
          <w:szCs w:val="24"/>
        </w:rPr>
        <w:t xml:space="preserve">znamovat škole a školskému zařízení údaje podle § 28 odst. 2 školského zákona další údaje, které jsou podstatné pro průběh vzdělávání nebo bezpečnost dítěte </w:t>
      </w:r>
      <w:r w:rsidR="00A65EE0" w:rsidRPr="00446422">
        <w:rPr>
          <w:szCs w:val="24"/>
        </w:rPr>
        <w:t>a změny v těchto údajích (</w:t>
      </w:r>
      <w:r w:rsidR="00A8295C" w:rsidRPr="00446422">
        <w:rPr>
          <w:szCs w:val="24"/>
        </w:rPr>
        <w:t>údaje pro vedení školní matriky)</w:t>
      </w:r>
      <w:r>
        <w:rPr>
          <w:szCs w:val="24"/>
        </w:rPr>
        <w:t>.</w:t>
      </w:r>
    </w:p>
    <w:p w14:paraId="57DF7DFB" w14:textId="702FC37A" w:rsidR="00A8295C" w:rsidRDefault="00847FA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V</w:t>
      </w:r>
      <w:r w:rsidR="00A8295C" w:rsidRPr="00847FAE">
        <w:rPr>
          <w:szCs w:val="24"/>
        </w:rPr>
        <w:t>e stanoveném termínu hradit úplatu za předškolní vzdělávání a stravné.</w:t>
      </w:r>
    </w:p>
    <w:p w14:paraId="48823724" w14:textId="77777777" w:rsidR="00447A35" w:rsidRDefault="00447A35" w:rsidP="00447A35">
      <w:pPr>
        <w:rPr>
          <w:szCs w:val="24"/>
        </w:rPr>
      </w:pPr>
    </w:p>
    <w:p w14:paraId="38E05A13" w14:textId="77777777" w:rsidR="00447A35" w:rsidRDefault="00447A35" w:rsidP="00447A35">
      <w:pPr>
        <w:rPr>
          <w:szCs w:val="24"/>
        </w:rPr>
      </w:pPr>
    </w:p>
    <w:p w14:paraId="6C4AF471" w14:textId="57E6C8EF" w:rsidR="00A8295C" w:rsidRPr="0066362F" w:rsidRDefault="00DB3C87" w:rsidP="0066362F">
      <w:pPr>
        <w:rPr>
          <w:b/>
          <w:bCs/>
        </w:rPr>
      </w:pPr>
      <w:bookmarkStart w:id="3" w:name="_Toc333688225"/>
      <w:r>
        <w:rPr>
          <w:b/>
          <w:bCs/>
        </w:rPr>
        <w:t xml:space="preserve">      </w:t>
      </w:r>
      <w:r w:rsidR="0066362F" w:rsidRPr="0066362F">
        <w:rPr>
          <w:b/>
          <w:bCs/>
        </w:rPr>
        <w:t>5</w:t>
      </w:r>
      <w:r>
        <w:rPr>
          <w:b/>
          <w:bCs/>
        </w:rPr>
        <w:t>.</w:t>
      </w:r>
      <w:r w:rsidR="0066362F" w:rsidRPr="0066362F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47FAE" w:rsidRPr="0066362F">
        <w:rPr>
          <w:b/>
          <w:bCs/>
        </w:rPr>
        <w:t>PŘIJETÍ DÍTĚTE K PŘEDŠKOLNÍMU</w:t>
      </w:r>
      <w:r w:rsidR="00A8295C" w:rsidRPr="0066362F">
        <w:rPr>
          <w:b/>
          <w:bCs/>
        </w:rPr>
        <w:t xml:space="preserve"> </w:t>
      </w:r>
      <w:bookmarkEnd w:id="3"/>
      <w:r w:rsidR="00847FAE" w:rsidRPr="0066362F">
        <w:rPr>
          <w:b/>
          <w:bCs/>
        </w:rPr>
        <w:t>VZDĚLÁVÁNÍ A KRITÉRIA PŘIJETÍ</w:t>
      </w:r>
    </w:p>
    <w:p w14:paraId="59F4E2F0" w14:textId="77777777" w:rsidR="0066362F" w:rsidRDefault="0066362F" w:rsidP="0066362F"/>
    <w:p w14:paraId="6894CDFF" w14:textId="71D4E30C" w:rsidR="002061CA" w:rsidRDefault="008D32F2">
      <w:pPr>
        <w:pStyle w:val="Odstavecseseznamem"/>
        <w:numPr>
          <w:ilvl w:val="0"/>
          <w:numId w:val="27"/>
        </w:numPr>
      </w:pPr>
      <w:r w:rsidRPr="00A23AFD">
        <w:t xml:space="preserve">Zápis k předškolnímu vzdělávání od následujícího školního roku se koná v období od května do 16. května. </w:t>
      </w:r>
      <w:r w:rsidR="00523A21">
        <w:t xml:space="preserve"> Přesný termín a místo zápisu je oznámeno na webových stránkách školy, formou vývěsky v MŠ, na kabelové televizi a na </w:t>
      </w:r>
      <w:r w:rsidR="002061CA">
        <w:t>Facebooku</w:t>
      </w:r>
      <w:r w:rsidR="0078209C">
        <w:t xml:space="preserve"> školy.</w:t>
      </w:r>
      <w:r w:rsidR="001B4C3B">
        <w:br/>
      </w:r>
      <w:r w:rsidR="001B4C3B" w:rsidRPr="0066362F">
        <w:rPr>
          <w:b/>
          <w:bCs/>
        </w:rPr>
        <w:t>Kritéria:</w:t>
      </w:r>
      <w:r w:rsidR="001B4C3B">
        <w:br/>
      </w:r>
      <w:r w:rsidRPr="00A23AFD">
        <w:t>Do mateřské školy zřízené obcí nebo svazkem obcí se přednostně přijímají děti, které před začátkem školního roku dosáhnou nejméně čtvrtého roku věku, pokud mají místo trvalého pobytu, v</w:t>
      </w:r>
      <w:r w:rsidR="0066362F">
        <w:t> </w:t>
      </w:r>
      <w:r w:rsidRPr="00A23AFD">
        <w:t>případě</w:t>
      </w:r>
      <w:r w:rsidR="0066362F">
        <w:t xml:space="preserve"> </w:t>
      </w:r>
      <w:r w:rsidRPr="00A23AFD">
        <w:t>cizinců místo pobytu, v příslušném školském obvodu, nebo jsou umístěné v tomto obvodu v dětském domově, a to do výše povoleného počtu dětí uvedeného ve školském rejstříku.</w:t>
      </w:r>
    </w:p>
    <w:p w14:paraId="5256687A" w14:textId="77777777" w:rsidR="002061CA" w:rsidRDefault="002061CA" w:rsidP="002061CA">
      <w:pPr>
        <w:ind w:left="708"/>
      </w:pPr>
    </w:p>
    <w:p w14:paraId="10CDC290" w14:textId="4CF977DF" w:rsidR="00A8295C" w:rsidRPr="008D32F2" w:rsidRDefault="00A8295C">
      <w:pPr>
        <w:pStyle w:val="Odstavecseseznamem"/>
        <w:numPr>
          <w:ilvl w:val="0"/>
          <w:numId w:val="27"/>
        </w:numPr>
      </w:pPr>
      <w:r w:rsidRPr="008D32F2">
        <w:t>Pro přijetí dítěte k předškolnímu vzdělávání předkládá zákonný zástupce dítěte:</w:t>
      </w:r>
    </w:p>
    <w:p w14:paraId="54245EDC" w14:textId="77777777" w:rsidR="0066362F" w:rsidRDefault="00A8295C">
      <w:pPr>
        <w:pStyle w:val="Odstavecseseznamem"/>
        <w:numPr>
          <w:ilvl w:val="0"/>
          <w:numId w:val="28"/>
        </w:numPr>
        <w:rPr>
          <w:szCs w:val="24"/>
        </w:rPr>
      </w:pPr>
      <w:r w:rsidRPr="0066362F">
        <w:rPr>
          <w:szCs w:val="24"/>
        </w:rPr>
        <w:t>žádost zákonného zástupce o přijetí dítěte k předškolnímu vzdělávání</w:t>
      </w:r>
      <w:r w:rsidR="00485DF7" w:rsidRPr="0066362F">
        <w:rPr>
          <w:szCs w:val="24"/>
        </w:rPr>
        <w:t xml:space="preserve"> </w:t>
      </w:r>
      <w:r w:rsidR="002C6FF1" w:rsidRPr="0066362F">
        <w:rPr>
          <w:szCs w:val="24"/>
        </w:rPr>
        <w:t>(</w:t>
      </w:r>
      <w:r w:rsidR="00485DF7" w:rsidRPr="0066362F">
        <w:rPr>
          <w:szCs w:val="24"/>
        </w:rPr>
        <w:t>příloha č. 1</w:t>
      </w:r>
      <w:r w:rsidR="002C6FF1" w:rsidRPr="0066362F">
        <w:rPr>
          <w:szCs w:val="24"/>
        </w:rPr>
        <w:t>)</w:t>
      </w:r>
    </w:p>
    <w:p w14:paraId="23C7E316" w14:textId="65AA5FA6" w:rsidR="0066362F" w:rsidRPr="0066362F" w:rsidRDefault="00A8295C">
      <w:pPr>
        <w:pStyle w:val="Odstavecseseznamem"/>
        <w:numPr>
          <w:ilvl w:val="0"/>
          <w:numId w:val="28"/>
        </w:numPr>
        <w:rPr>
          <w:szCs w:val="24"/>
        </w:rPr>
      </w:pPr>
      <w:r w:rsidRPr="0066362F">
        <w:rPr>
          <w:szCs w:val="24"/>
        </w:rPr>
        <w:t>potvrzení o tom, že se dítě podrobilo stanoveným pravidelným očkováním, má doklad, že je proti nákaze imunní nebo se nemůže očkování podrobit pro trvalou kontraindikaci.</w:t>
      </w:r>
    </w:p>
    <w:p w14:paraId="3E9B11E3" w14:textId="4135767E" w:rsidR="00523A21" w:rsidRPr="0066362F" w:rsidRDefault="00FD5249">
      <w:pPr>
        <w:pStyle w:val="Odstavecseseznamem"/>
        <w:numPr>
          <w:ilvl w:val="0"/>
          <w:numId w:val="27"/>
        </w:numPr>
        <w:rPr>
          <w:szCs w:val="24"/>
        </w:rPr>
      </w:pPr>
      <w:r w:rsidRPr="00677633">
        <w:t xml:space="preserve">Při přijetí dítěte k předškolnímu vzdělávání může </w:t>
      </w:r>
      <w:r w:rsidR="00C1718A" w:rsidRPr="00677633">
        <w:t>ředitel školy sjednat</w:t>
      </w:r>
      <w:r w:rsidR="005D69BE">
        <w:t xml:space="preserve"> se zákonným zástupcem </w:t>
      </w:r>
      <w:r w:rsidRPr="00677633">
        <w:t xml:space="preserve">zkušební pobyt </w:t>
      </w:r>
      <w:r w:rsidR="00C1718A" w:rsidRPr="00677633">
        <w:t xml:space="preserve">dítěte v mateřské škole </w:t>
      </w:r>
      <w:r w:rsidR="00C00B58">
        <w:t>v délce nejvýše 3 měsíce.</w:t>
      </w:r>
      <w:bookmarkStart w:id="4" w:name="_Toc333688226"/>
    </w:p>
    <w:p w14:paraId="350EB27B" w14:textId="77777777" w:rsidR="002061CA" w:rsidRPr="002061CA" w:rsidRDefault="002061CA" w:rsidP="002061CA">
      <w:pPr>
        <w:pStyle w:val="Odstavecseseznamem"/>
        <w:rPr>
          <w:szCs w:val="24"/>
        </w:rPr>
      </w:pPr>
    </w:p>
    <w:p w14:paraId="0884226A" w14:textId="762DEF17" w:rsidR="00A8295C" w:rsidRDefault="00A8295C">
      <w:pPr>
        <w:pStyle w:val="Nadpis3"/>
        <w:numPr>
          <w:ilvl w:val="0"/>
          <w:numId w:val="12"/>
        </w:numPr>
        <w:rPr>
          <w:sz w:val="28"/>
          <w:szCs w:val="28"/>
        </w:rPr>
      </w:pPr>
      <w:r w:rsidRPr="005D1B43">
        <w:rPr>
          <w:szCs w:val="24"/>
        </w:rPr>
        <w:t>R</w:t>
      </w:r>
      <w:r w:rsidR="005D1B43" w:rsidRPr="005D1B43">
        <w:rPr>
          <w:szCs w:val="24"/>
        </w:rPr>
        <w:t>OZHODNUTÍ ŘEDITELE MŠ O PŘIJETÍ DÍTĚTE K PŘEDŠKOLNÍMU VZDĚLÁVÁNÍ</w:t>
      </w:r>
      <w:r w:rsidRPr="00523A21">
        <w:rPr>
          <w:sz w:val="28"/>
          <w:szCs w:val="28"/>
        </w:rPr>
        <w:t xml:space="preserve"> </w:t>
      </w:r>
      <w:bookmarkEnd w:id="4"/>
    </w:p>
    <w:p w14:paraId="3A9822AE" w14:textId="77777777" w:rsidR="005D1B43" w:rsidRPr="005D1B43" w:rsidRDefault="005D1B43" w:rsidP="005D1B43">
      <w:pPr>
        <w:pStyle w:val="Odstavecseseznamem"/>
      </w:pPr>
    </w:p>
    <w:p w14:paraId="4BB3FD6E" w14:textId="19EA8357" w:rsidR="00A8295C" w:rsidRPr="0066362F" w:rsidRDefault="00A8295C">
      <w:pPr>
        <w:pStyle w:val="Odstavecseseznamem"/>
        <w:numPr>
          <w:ilvl w:val="1"/>
          <w:numId w:val="12"/>
        </w:numPr>
        <w:rPr>
          <w:szCs w:val="24"/>
        </w:rPr>
      </w:pPr>
      <w:r w:rsidRPr="0066362F">
        <w:rPr>
          <w:szCs w:val="24"/>
        </w:rPr>
        <w:t xml:space="preserve">Na základě žádosti zákonného zástupce vydává ředitel mateřské školy </w:t>
      </w:r>
      <w:r w:rsidR="002C6FF1" w:rsidRPr="0066362F">
        <w:rPr>
          <w:szCs w:val="24"/>
        </w:rPr>
        <w:t xml:space="preserve">ve správním řízení </w:t>
      </w:r>
      <w:r w:rsidR="005D1B43" w:rsidRPr="0066362F">
        <w:rPr>
          <w:szCs w:val="24"/>
        </w:rPr>
        <w:t xml:space="preserve">    </w:t>
      </w:r>
      <w:r w:rsidR="002C6FF1" w:rsidRPr="0066362F">
        <w:rPr>
          <w:szCs w:val="24"/>
        </w:rPr>
        <w:t>r</w:t>
      </w:r>
      <w:r w:rsidRPr="0066362F">
        <w:rPr>
          <w:szCs w:val="24"/>
        </w:rPr>
        <w:t xml:space="preserve">ozhodnutí o přijetí dítěte k předškolnímu vzdělávání v souladu se zákonem </w:t>
      </w:r>
      <w:r w:rsidR="005D69BE" w:rsidRPr="0066362F">
        <w:rPr>
          <w:szCs w:val="24"/>
        </w:rPr>
        <w:t xml:space="preserve">č. </w:t>
      </w:r>
      <w:r w:rsidRPr="0066362F">
        <w:rPr>
          <w:szCs w:val="24"/>
        </w:rPr>
        <w:t>500/2004 Sb., správní řád</w:t>
      </w:r>
      <w:r w:rsidR="005D69BE" w:rsidRPr="0066362F">
        <w:rPr>
          <w:szCs w:val="24"/>
        </w:rPr>
        <w:t>, v platném znění,</w:t>
      </w:r>
      <w:r w:rsidRPr="0066362F">
        <w:rPr>
          <w:szCs w:val="24"/>
        </w:rPr>
        <w:t xml:space="preserve"> a zákonem 561/2004 Sb., o předškolním, základním, středním, vyšším odborném a jiném vzdělávání (</w:t>
      </w:r>
      <w:r w:rsidR="005D69BE" w:rsidRPr="0066362F">
        <w:rPr>
          <w:szCs w:val="24"/>
        </w:rPr>
        <w:t>školský zákon), v platném znění.</w:t>
      </w:r>
    </w:p>
    <w:p w14:paraId="3B87CAA6" w14:textId="77777777" w:rsidR="005D1B43" w:rsidRPr="002061CA" w:rsidRDefault="005D1B43" w:rsidP="004608CF">
      <w:pPr>
        <w:rPr>
          <w:szCs w:val="24"/>
        </w:rPr>
      </w:pPr>
    </w:p>
    <w:p w14:paraId="50E6103E" w14:textId="006859A1" w:rsidR="0078209C" w:rsidRPr="0078209C" w:rsidRDefault="0078209C">
      <w:pPr>
        <w:pStyle w:val="Odstavecseseznamem"/>
        <w:numPr>
          <w:ilvl w:val="1"/>
          <w:numId w:val="12"/>
        </w:numPr>
        <w:rPr>
          <w:szCs w:val="24"/>
        </w:rPr>
      </w:pPr>
      <w:r>
        <w:rPr>
          <w:szCs w:val="24"/>
        </w:rPr>
        <w:t>Ředitel vydává rozhodnutí o přijetí i nepřijetí pod registračním číslem zveřejněným na webo</w:t>
      </w:r>
      <w:r w:rsidR="0066362F">
        <w:rPr>
          <w:szCs w:val="24"/>
        </w:rPr>
        <w:t>v</w:t>
      </w:r>
      <w:r>
        <w:rPr>
          <w:szCs w:val="24"/>
        </w:rPr>
        <w:t>ých stránkách ZŠ a MŠ Žeravice a na veřejně přístupném místě v MŠ.</w:t>
      </w:r>
    </w:p>
    <w:p w14:paraId="530E2FAA" w14:textId="77777777" w:rsidR="00A8295C" w:rsidRDefault="00A8295C">
      <w:pPr>
        <w:rPr>
          <w:szCs w:val="24"/>
        </w:rPr>
      </w:pPr>
    </w:p>
    <w:p w14:paraId="1D6FE14A" w14:textId="77777777" w:rsidR="009834D6" w:rsidRDefault="009834D6" w:rsidP="006C531B">
      <w:pPr>
        <w:pStyle w:val="Nadpis3"/>
        <w:rPr>
          <w:sz w:val="28"/>
          <w:szCs w:val="28"/>
        </w:rPr>
      </w:pPr>
      <w:bookmarkStart w:id="5" w:name="_Toc333688227"/>
    </w:p>
    <w:p w14:paraId="62476A44" w14:textId="27E582C4" w:rsidR="00A8295C" w:rsidRPr="005D1B43" w:rsidRDefault="008F526D" w:rsidP="006C531B">
      <w:pPr>
        <w:pStyle w:val="Nadpis3"/>
        <w:rPr>
          <w:szCs w:val="24"/>
        </w:rPr>
      </w:pPr>
      <w:r w:rsidRPr="005D1B43">
        <w:rPr>
          <w:szCs w:val="24"/>
        </w:rPr>
        <w:t>7. UKONČENÍ PŘEDŠKOLNÍHO VZDĚLÁVÁNÍ</w:t>
      </w:r>
      <w:bookmarkEnd w:id="5"/>
    </w:p>
    <w:p w14:paraId="68C4A6EA" w14:textId="77777777" w:rsidR="00A8295C" w:rsidRDefault="00A8295C">
      <w:pPr>
        <w:rPr>
          <w:szCs w:val="24"/>
        </w:rPr>
      </w:pPr>
    </w:p>
    <w:p w14:paraId="5B4454A5" w14:textId="404FE204" w:rsidR="006C531B" w:rsidRPr="006C531B" w:rsidRDefault="006C531B">
      <w:pPr>
        <w:pStyle w:val="Odstavecseseznamem"/>
        <w:numPr>
          <w:ilvl w:val="1"/>
          <w:numId w:val="29"/>
        </w:numPr>
        <w:spacing w:line="276" w:lineRule="auto"/>
      </w:pPr>
      <w:r w:rsidRPr="006C531B">
        <w:t>Ředitel mateřské školy může po předchozím upozornění písemně oznámeném zákonnému zástupci dítěte rozhodnout o ukončení předškolního vzdělávání, jestliže</w:t>
      </w:r>
      <w:r w:rsidR="0078209C">
        <w:t>:</w:t>
      </w:r>
    </w:p>
    <w:p w14:paraId="739405BF" w14:textId="74EEC7FE" w:rsidR="005D1B43" w:rsidRDefault="006C531B">
      <w:pPr>
        <w:pStyle w:val="Odstavecseseznamem"/>
        <w:numPr>
          <w:ilvl w:val="1"/>
          <w:numId w:val="13"/>
        </w:numPr>
        <w:spacing w:line="276" w:lineRule="auto"/>
      </w:pPr>
      <w:proofErr w:type="gramStart"/>
      <w:r w:rsidRPr="006C531B">
        <w:t>se</w:t>
      </w:r>
      <w:proofErr w:type="gramEnd"/>
      <w:r w:rsidRPr="006C531B">
        <w:t xml:space="preserve"> dítě </w:t>
      </w:r>
      <w:proofErr w:type="gramStart"/>
      <w:r w:rsidRPr="006C531B">
        <w:t>bez</w:t>
      </w:r>
      <w:proofErr w:type="gramEnd"/>
      <w:r w:rsidRPr="006C531B">
        <w:t xml:space="preserve"> omluvy zákonného zástupce nepřetržitě neúčastní předškolního vzdělávání po dobu delší než dva týdny,</w:t>
      </w:r>
    </w:p>
    <w:p w14:paraId="77B87140" w14:textId="77777777" w:rsidR="005D1B43" w:rsidRDefault="006C531B">
      <w:pPr>
        <w:pStyle w:val="Odstavecseseznamem"/>
        <w:numPr>
          <w:ilvl w:val="1"/>
          <w:numId w:val="13"/>
        </w:numPr>
        <w:spacing w:line="276" w:lineRule="auto"/>
      </w:pPr>
      <w:r w:rsidRPr="006C531B">
        <w:t>zákonný zástupce závažným způsobem opakovaně narušuje provoz mateřské školy,</w:t>
      </w:r>
    </w:p>
    <w:p w14:paraId="5777A7B6" w14:textId="77777777" w:rsidR="005D1B43" w:rsidRDefault="005D1B43">
      <w:pPr>
        <w:pStyle w:val="Odstavecseseznamem"/>
        <w:numPr>
          <w:ilvl w:val="1"/>
          <w:numId w:val="13"/>
        </w:numPr>
        <w:spacing w:line="276" w:lineRule="auto"/>
      </w:pPr>
      <w:r>
        <w:t>u</w:t>
      </w:r>
      <w:r w:rsidR="006C531B" w:rsidRPr="006C531B">
        <w:t>končení doporučí v průběhu zkušebního pobytu dítěte lékař nebo školské poradenské zařízení,</w:t>
      </w:r>
    </w:p>
    <w:p w14:paraId="08047F9F" w14:textId="77777777" w:rsidR="005D1B43" w:rsidRDefault="006C531B">
      <w:pPr>
        <w:pStyle w:val="Odstavecseseznamem"/>
        <w:numPr>
          <w:ilvl w:val="1"/>
          <w:numId w:val="13"/>
        </w:numPr>
        <w:spacing w:line="276" w:lineRule="auto"/>
      </w:pPr>
      <w:r w:rsidRPr="006C531B">
        <w:t>zákonný zástupce opakovaně neuhradí úplatu za vzdělávání v mateřské škole nebo úplatu za školní stravování (§ 123) ve stanoveném termínu a nedohodne s ředitelem jiný termín úhrady.</w:t>
      </w:r>
    </w:p>
    <w:p w14:paraId="0460D1E0" w14:textId="77777777" w:rsidR="00F438EC" w:rsidRDefault="00F438EC" w:rsidP="00F438EC">
      <w:pPr>
        <w:pStyle w:val="Odstavecseseznamem"/>
        <w:spacing w:line="276" w:lineRule="auto"/>
        <w:ind w:left="360"/>
      </w:pPr>
    </w:p>
    <w:p w14:paraId="577C5EBD" w14:textId="355038CB" w:rsidR="006C531B" w:rsidRDefault="006C531B">
      <w:pPr>
        <w:pStyle w:val="Odstavecseseznamem"/>
        <w:numPr>
          <w:ilvl w:val="1"/>
          <w:numId w:val="29"/>
        </w:numPr>
        <w:spacing w:line="276" w:lineRule="auto"/>
      </w:pPr>
      <w:r w:rsidRPr="00A23AFD">
        <w:t>Rozhodnout o ukončení předškolního vzdělávání nelze v případě dítěte, pro které je předškolní vzdělávání povinné.</w:t>
      </w:r>
    </w:p>
    <w:p w14:paraId="3BB4D09E" w14:textId="77777777" w:rsidR="00EB0CC1" w:rsidRDefault="00EB0CC1" w:rsidP="00EB0CC1"/>
    <w:p w14:paraId="5B24305E" w14:textId="326FAC56" w:rsidR="00EB0CC1" w:rsidRPr="0066362F" w:rsidRDefault="0066362F" w:rsidP="0066362F">
      <w:pPr>
        <w:rPr>
          <w:b/>
          <w:bCs/>
        </w:rPr>
      </w:pPr>
      <w:r w:rsidRPr="0066362F">
        <w:rPr>
          <w:b/>
          <w:bCs/>
        </w:rPr>
        <w:t xml:space="preserve">8 </w:t>
      </w:r>
      <w:r w:rsidR="00EB0CC1" w:rsidRPr="0066362F">
        <w:rPr>
          <w:b/>
          <w:bCs/>
        </w:rPr>
        <w:t>P</w:t>
      </w:r>
      <w:r w:rsidR="008F526D" w:rsidRPr="0066362F">
        <w:rPr>
          <w:b/>
          <w:bCs/>
        </w:rPr>
        <w:t>OVINNOST PŘEDŠKOLNÍHO VZDĚLÁVÁNÍ</w:t>
      </w:r>
      <w:r w:rsidR="00EB0CC1" w:rsidRPr="0066362F">
        <w:rPr>
          <w:b/>
          <w:bCs/>
        </w:rPr>
        <w:t xml:space="preserve"> a </w:t>
      </w:r>
      <w:r w:rsidR="008F526D" w:rsidRPr="0066362F">
        <w:rPr>
          <w:b/>
          <w:bCs/>
        </w:rPr>
        <w:t>ZPŮSOB JEJÍHO</w:t>
      </w:r>
      <w:r w:rsidR="00EB0CC1" w:rsidRPr="0066362F">
        <w:rPr>
          <w:b/>
          <w:bCs/>
        </w:rPr>
        <w:t xml:space="preserve"> </w:t>
      </w:r>
      <w:r w:rsidR="008F526D" w:rsidRPr="0066362F">
        <w:rPr>
          <w:b/>
          <w:bCs/>
        </w:rPr>
        <w:t>PLNĚNÍ</w:t>
      </w:r>
      <w:r w:rsidR="00EB0CC1" w:rsidRPr="0066362F">
        <w:rPr>
          <w:b/>
          <w:bCs/>
        </w:rPr>
        <w:t xml:space="preserve"> - §34 a zák.561/2004 Sb. – školský zákon</w:t>
      </w:r>
    </w:p>
    <w:p w14:paraId="355DDB29" w14:textId="77777777" w:rsidR="00EB0CC1" w:rsidRDefault="00EB0CC1" w:rsidP="00EB0CC1">
      <w:pPr>
        <w:rPr>
          <w:b/>
          <w:bCs/>
          <w:sz w:val="28"/>
          <w:szCs w:val="28"/>
        </w:rPr>
      </w:pPr>
    </w:p>
    <w:p w14:paraId="5A5C31A0" w14:textId="77777777" w:rsidR="0066362F" w:rsidRDefault="00EB0CC1">
      <w:pPr>
        <w:pStyle w:val="Odstavecseseznamem"/>
        <w:numPr>
          <w:ilvl w:val="1"/>
          <w:numId w:val="30"/>
        </w:numPr>
        <w:rPr>
          <w:szCs w:val="24"/>
        </w:rPr>
      </w:pPr>
      <w:r w:rsidRPr="0066362F">
        <w:rPr>
          <w:szCs w:val="24"/>
        </w:rPr>
        <w:t xml:space="preserve">Povinné předškolní vzdělávání má formu pravidelné denní docházky v pracovních dnech a je stanoveno v rozsahu 4 hodin denně. </w:t>
      </w:r>
    </w:p>
    <w:p w14:paraId="4EE1F95A" w14:textId="77777777" w:rsidR="0066362F" w:rsidRDefault="006B65BF">
      <w:pPr>
        <w:pStyle w:val="Odstavecseseznamem"/>
        <w:numPr>
          <w:ilvl w:val="1"/>
          <w:numId w:val="30"/>
        </w:numPr>
        <w:rPr>
          <w:szCs w:val="24"/>
        </w:rPr>
      </w:pPr>
      <w:r w:rsidRPr="0066362F">
        <w:rPr>
          <w:szCs w:val="24"/>
        </w:rPr>
        <w:t>Povinnost předškolního vzdělávání není dána ve dnech, které připadají na období školních prázdnin v souladu s organizací školního roku.</w:t>
      </w:r>
    </w:p>
    <w:p w14:paraId="025F6537" w14:textId="6C853F80" w:rsidR="006B65BF" w:rsidRPr="0066362F" w:rsidRDefault="006B65BF">
      <w:pPr>
        <w:pStyle w:val="Odstavecseseznamem"/>
        <w:numPr>
          <w:ilvl w:val="1"/>
          <w:numId w:val="30"/>
        </w:numPr>
        <w:rPr>
          <w:szCs w:val="24"/>
        </w:rPr>
      </w:pPr>
      <w:r w:rsidRPr="0066362F">
        <w:rPr>
          <w:szCs w:val="24"/>
        </w:rPr>
        <w:t xml:space="preserve">Zákonný zástupce je </w:t>
      </w:r>
      <w:r w:rsidR="005D1B43" w:rsidRPr="0066362F">
        <w:rPr>
          <w:szCs w:val="24"/>
        </w:rPr>
        <w:t>povinen</w:t>
      </w:r>
      <w:r w:rsidRPr="0066362F">
        <w:rPr>
          <w:szCs w:val="24"/>
        </w:rPr>
        <w:t xml:space="preserve"> omluvit nepřítomnost dítěte ve vzdělávání nejpozději první den jeho nepřítomnosti písemně, telefonicky nebo osobně.</w:t>
      </w:r>
    </w:p>
    <w:p w14:paraId="7DEF5B14" w14:textId="77777777" w:rsidR="006925DB" w:rsidRPr="0076634B" w:rsidRDefault="006925DB">
      <w:pPr>
        <w:rPr>
          <w:szCs w:val="24"/>
        </w:rPr>
      </w:pPr>
    </w:p>
    <w:p w14:paraId="124E05D5" w14:textId="17F04A0A" w:rsidR="00B1767C" w:rsidRDefault="00C071C3" w:rsidP="00B1767C">
      <w:pPr>
        <w:rPr>
          <w:b/>
          <w:bCs/>
        </w:rPr>
      </w:pPr>
      <w:r w:rsidRPr="00983215">
        <w:t xml:space="preserve"> </w:t>
      </w:r>
      <w:r w:rsidRPr="00983215">
        <w:rPr>
          <w:b/>
          <w:bCs/>
        </w:rPr>
        <w:t>Jiným způsobem plnění povinnosti předškolního vzdělávání se rozumí</w:t>
      </w:r>
      <w:r w:rsidR="00B1767C" w:rsidRPr="00983215">
        <w:rPr>
          <w:b/>
          <w:bCs/>
        </w:rPr>
        <w:t>:</w:t>
      </w:r>
    </w:p>
    <w:p w14:paraId="6FD7DFE8" w14:textId="77777777" w:rsidR="00FE4908" w:rsidRPr="00983215" w:rsidRDefault="00FE4908" w:rsidP="00B1767C">
      <w:pPr>
        <w:rPr>
          <w:b/>
          <w:bCs/>
        </w:rPr>
      </w:pPr>
    </w:p>
    <w:p w14:paraId="1FF82A54" w14:textId="15830659" w:rsidR="00B1767C" w:rsidRDefault="00B1767C">
      <w:pPr>
        <w:pStyle w:val="Odstavecseseznamem"/>
        <w:numPr>
          <w:ilvl w:val="0"/>
          <w:numId w:val="6"/>
        </w:numPr>
      </w:pPr>
      <w:r>
        <w:t>I</w:t>
      </w:r>
      <w:r w:rsidR="00C071C3" w:rsidRPr="00A23AFD">
        <w:t>ndividuální vzdělávání dítěte, které se uskutečňuje bez pravidelné denní docházky dítěte do mateřské školy</w:t>
      </w:r>
      <w:r>
        <w:t>.</w:t>
      </w:r>
    </w:p>
    <w:p w14:paraId="6B84BE52" w14:textId="77777777" w:rsidR="00B1767C" w:rsidRDefault="00B1767C">
      <w:pPr>
        <w:pStyle w:val="Odstavecseseznamem"/>
        <w:numPr>
          <w:ilvl w:val="0"/>
          <w:numId w:val="6"/>
        </w:numPr>
      </w:pPr>
      <w:r>
        <w:t>V</w:t>
      </w:r>
      <w:r w:rsidR="00C071C3" w:rsidRPr="00A23AFD">
        <w:t>zdělávání v přípravné třídě základní školy a ve třídě přípravného stupně základní školy speciální</w:t>
      </w:r>
      <w:r>
        <w:t>.</w:t>
      </w:r>
    </w:p>
    <w:p w14:paraId="5CCB4996" w14:textId="5E8645A6" w:rsidR="00C071C3" w:rsidRPr="00A23AFD" w:rsidRDefault="00B1767C">
      <w:pPr>
        <w:pStyle w:val="Odstavecseseznamem"/>
        <w:numPr>
          <w:ilvl w:val="0"/>
          <w:numId w:val="6"/>
        </w:numPr>
      </w:pPr>
      <w:r>
        <w:t>V</w:t>
      </w:r>
      <w:r w:rsidR="00C071C3" w:rsidRPr="00A23AFD">
        <w:t>zdělávání v zahraniční škole na území České republiky, ve které ministerstvo povolilo plnění povinné školní docházky dle § 38a školského zákona.</w:t>
      </w:r>
    </w:p>
    <w:p w14:paraId="7DD2E95D" w14:textId="77777777" w:rsidR="00C071C3" w:rsidRPr="00A23AFD" w:rsidRDefault="00C071C3" w:rsidP="00C071C3">
      <w:pPr>
        <w:tabs>
          <w:tab w:val="left" w:pos="2700"/>
        </w:tabs>
      </w:pPr>
      <w:r w:rsidRPr="00A23AFD">
        <w:tab/>
      </w:r>
    </w:p>
    <w:p w14:paraId="1F4F87E1" w14:textId="77777777" w:rsidR="00C071C3" w:rsidRDefault="00C071C3" w:rsidP="00C071C3">
      <w:pPr>
        <w:ind w:left="705"/>
      </w:pPr>
      <w:r w:rsidRPr="00A23AFD">
        <w:t>Zákonný zástupce dítěte, které bude plnit povinnost předškolního vzdělávání způsobem podle písm.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14:paraId="210B0E60" w14:textId="77777777" w:rsidR="00AB4598" w:rsidRDefault="00AB4598" w:rsidP="00C071C3">
      <w:pPr>
        <w:ind w:left="705"/>
      </w:pPr>
    </w:p>
    <w:p w14:paraId="06CEC3A5" w14:textId="77777777" w:rsidR="00AB4598" w:rsidRPr="00A23AFD" w:rsidRDefault="00AB4598" w:rsidP="00C071C3">
      <w:pPr>
        <w:ind w:left="705"/>
      </w:pPr>
    </w:p>
    <w:p w14:paraId="491C7637" w14:textId="77777777" w:rsidR="00C071C3" w:rsidRPr="00A23AFD" w:rsidRDefault="00C071C3" w:rsidP="00C071C3">
      <w:pPr>
        <w:ind w:left="705"/>
      </w:pPr>
    </w:p>
    <w:p w14:paraId="067CF910" w14:textId="00678063" w:rsidR="00C071C3" w:rsidRPr="00FE4908" w:rsidRDefault="002F176E">
      <w:pPr>
        <w:pStyle w:val="Odstavecseseznamem"/>
        <w:numPr>
          <w:ilvl w:val="0"/>
          <w:numId w:val="30"/>
        </w:numPr>
        <w:rPr>
          <w:b/>
          <w:bCs/>
        </w:rPr>
      </w:pPr>
      <w:r w:rsidRPr="00FE4908">
        <w:rPr>
          <w:b/>
          <w:bCs/>
        </w:rPr>
        <w:t>I</w:t>
      </w:r>
      <w:r w:rsidR="006B65BF" w:rsidRPr="00FE4908">
        <w:rPr>
          <w:b/>
          <w:bCs/>
        </w:rPr>
        <w:t>NDIVIDUÁLNÍ VZDĚLÁVÁVNÍ</w:t>
      </w:r>
    </w:p>
    <w:p w14:paraId="4A56AAC7" w14:textId="77777777" w:rsidR="00FE4908" w:rsidRDefault="00FE4908" w:rsidP="00FE4908">
      <w:pPr>
        <w:rPr>
          <w:i/>
          <w:color w:val="0000FF"/>
          <w:sz w:val="22"/>
          <w:szCs w:val="22"/>
        </w:rPr>
      </w:pPr>
    </w:p>
    <w:p w14:paraId="43E7C9EC" w14:textId="69090A19" w:rsidR="002F176E" w:rsidRPr="00A23AFD" w:rsidRDefault="002F176E">
      <w:pPr>
        <w:pStyle w:val="Odstavecseseznamem"/>
        <w:numPr>
          <w:ilvl w:val="1"/>
          <w:numId w:val="30"/>
        </w:numPr>
      </w:pPr>
      <w:r w:rsidRPr="00A23AFD">
        <w:t xml:space="preserve">Zákonný zástupce dítěte, pro které je předškolní vzdělávání povinné, může pro dítě </w:t>
      </w:r>
      <w:r w:rsidR="00983215">
        <w:t xml:space="preserve">                                             </w:t>
      </w:r>
      <w:r w:rsidRPr="00A23AFD">
        <w:t>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14:paraId="539C4AAA" w14:textId="2DE92B09" w:rsidR="00550AFC" w:rsidRDefault="00550AFC" w:rsidP="00550AFC">
      <w:pPr>
        <w:ind w:left="360"/>
      </w:pPr>
    </w:p>
    <w:p w14:paraId="36332B25" w14:textId="77777777" w:rsidR="00550AFC" w:rsidRDefault="00550AFC" w:rsidP="00983215"/>
    <w:p w14:paraId="16B51C56" w14:textId="77777777" w:rsidR="003C7A62" w:rsidRDefault="00983215" w:rsidP="00983215">
      <w:r w:rsidRPr="00550AFC">
        <w:t xml:space="preserve"> </w:t>
      </w:r>
    </w:p>
    <w:p w14:paraId="2D9F7E21" w14:textId="77777777" w:rsidR="003C7A62" w:rsidRDefault="003C7A62" w:rsidP="00983215"/>
    <w:p w14:paraId="6D107581" w14:textId="675D88AB" w:rsidR="00FE4908" w:rsidRDefault="007A19B5" w:rsidP="00983215">
      <w:r>
        <w:t xml:space="preserve"> </w:t>
      </w:r>
    </w:p>
    <w:p w14:paraId="3B951C73" w14:textId="386DF302" w:rsidR="00550AFC" w:rsidRDefault="00983215" w:rsidP="00983215">
      <w:r w:rsidRPr="00550AFC">
        <w:t xml:space="preserve"> </w:t>
      </w:r>
      <w:r w:rsidR="002F176E" w:rsidRPr="00550AFC">
        <w:rPr>
          <w:b/>
          <w:bCs/>
        </w:rPr>
        <w:t>Oznámení zákonného zástupce o individuálním vzdělávání dítěte musí obsahovat</w:t>
      </w:r>
      <w:r w:rsidR="00550AFC">
        <w:t>:</w:t>
      </w:r>
      <w:r w:rsidR="002F176E" w:rsidRPr="00550AFC">
        <w:br/>
      </w:r>
      <w:r>
        <w:t xml:space="preserve">       </w:t>
      </w:r>
      <w:r w:rsidR="002F176E" w:rsidRPr="00A23AFD">
        <w:t>a) jméno, popřípadě jména, a příjmení, rodné číslo a místo trvalého pobytu dítěte, v případě cizince</w:t>
      </w:r>
    </w:p>
    <w:p w14:paraId="2E3A439E" w14:textId="241311DE" w:rsidR="002F176E" w:rsidRPr="00A23AFD" w:rsidRDefault="00550AFC" w:rsidP="00983215">
      <w:r>
        <w:t xml:space="preserve">           místo pobytu dítěte</w:t>
      </w:r>
      <w:r w:rsidR="002F176E" w:rsidRPr="00A23AFD">
        <w:t xml:space="preserve"> </w:t>
      </w:r>
      <w:r w:rsidR="00983215">
        <w:t xml:space="preserve">        </w:t>
      </w:r>
      <w:r>
        <w:t xml:space="preserve">                </w:t>
      </w:r>
    </w:p>
    <w:p w14:paraId="0C40D8EC" w14:textId="0AA1395C" w:rsidR="002F176E" w:rsidRPr="00A23AFD" w:rsidRDefault="00983215" w:rsidP="00983215">
      <w:r>
        <w:t xml:space="preserve">       </w:t>
      </w:r>
      <w:r w:rsidR="002F176E" w:rsidRPr="00A23AFD">
        <w:t>b) uvedení období, ve kterém má být dítě individuálně vzděláváno</w:t>
      </w:r>
    </w:p>
    <w:p w14:paraId="43D1B588" w14:textId="03CE9960" w:rsidR="00C071C3" w:rsidRDefault="00983215" w:rsidP="00983215">
      <w:r>
        <w:t xml:space="preserve">       </w:t>
      </w:r>
      <w:r w:rsidR="002F176E" w:rsidRPr="00A23AFD">
        <w:t>c) důvody pro individuální vzdělávání dítěte.</w:t>
      </w:r>
    </w:p>
    <w:p w14:paraId="76099E42" w14:textId="77777777" w:rsidR="00FE4908" w:rsidRDefault="00FE4908" w:rsidP="00FE4908"/>
    <w:p w14:paraId="5F2DFC65" w14:textId="33B40E7E" w:rsidR="002F176E" w:rsidRPr="00A23AFD" w:rsidRDefault="001C36AA">
      <w:pPr>
        <w:pStyle w:val="Odstavecseseznamem"/>
        <w:numPr>
          <w:ilvl w:val="1"/>
          <w:numId w:val="30"/>
        </w:numPr>
      </w:pPr>
      <w:r>
        <w:t xml:space="preserve"> </w:t>
      </w:r>
      <w:r w:rsidR="002F176E" w:rsidRPr="00A23AFD">
        <w:t xml:space="preserve">Mateřská škola ověří úroveň osvojování očekávaných výstupů v jednotlivých oblastech a případně </w:t>
      </w:r>
      <w:r>
        <w:t xml:space="preserve"> </w:t>
      </w:r>
      <w:r w:rsidR="00AB4598">
        <w:t xml:space="preserve">  </w:t>
      </w:r>
      <w:r w:rsidR="002F176E" w:rsidRPr="00A23AFD">
        <w:t>doporučí zákonnému zástupci další postup při vzdělávání.</w:t>
      </w:r>
    </w:p>
    <w:p w14:paraId="099C0490" w14:textId="77777777" w:rsidR="00983215" w:rsidRDefault="00983215" w:rsidP="00983215">
      <w:r>
        <w:t xml:space="preserve">      </w:t>
      </w:r>
      <w:r w:rsidR="00777F62">
        <w:t>T</w:t>
      </w:r>
      <w:r w:rsidR="002F5A82" w:rsidRPr="00A23AFD">
        <w:t>ermín bude zákonným zástupcům sdělen individuálně, nebo s nimi dohodnut</w:t>
      </w:r>
    </w:p>
    <w:p w14:paraId="7A27C492" w14:textId="30A28D83" w:rsidR="00983215" w:rsidRDefault="001C36AA">
      <w:pPr>
        <w:pStyle w:val="Odstavecseseznamem"/>
        <w:numPr>
          <w:ilvl w:val="1"/>
          <w:numId w:val="30"/>
        </w:numPr>
      </w:pPr>
      <w:r>
        <w:t xml:space="preserve"> </w:t>
      </w:r>
      <w:r w:rsidR="002F176E" w:rsidRPr="00A23AFD">
        <w:t>Zákonný zástupce dítěte, které je individuálně vzděláváno, je povinen zajistit účast dítěte u ověření.</w:t>
      </w:r>
      <w:r w:rsidR="002F5A82" w:rsidRPr="00A23AFD">
        <w:t xml:space="preserve"> </w:t>
      </w:r>
      <w:r w:rsidR="00983215">
        <w:t xml:space="preserve">     </w:t>
      </w:r>
      <w:r w:rsidR="00AB4598">
        <w:t xml:space="preserve">  </w:t>
      </w:r>
      <w:r w:rsidR="002F5A82" w:rsidRPr="00A23AFD"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bookmarkStart w:id="6" w:name="_Toc333688234"/>
    </w:p>
    <w:p w14:paraId="71FE5CDF" w14:textId="4C261E2B" w:rsidR="002F5A82" w:rsidRDefault="001C36AA">
      <w:pPr>
        <w:pStyle w:val="Odstavecseseznamem"/>
        <w:numPr>
          <w:ilvl w:val="1"/>
          <w:numId w:val="30"/>
        </w:numPr>
      </w:pPr>
      <w:r>
        <w:t xml:space="preserve"> </w:t>
      </w:r>
      <w:r w:rsidR="002F5A82" w:rsidRPr="00A23AFD">
        <w:t xml:space="preserve">Odvolání proti rozhodnutí ředitele mateřské školy o ukončení individuálního vzdělávání dítěte nemá </w:t>
      </w:r>
      <w:r w:rsidR="00AB4598">
        <w:t xml:space="preserve">  </w:t>
      </w:r>
      <w:r w:rsidR="002F5A82" w:rsidRPr="00A23AFD">
        <w:t xml:space="preserve">odkladný účinek. Po ukončení individuálního vzdělávání dítěte nelze dítě opětovně individuálně </w:t>
      </w:r>
      <w:r w:rsidR="00AB4598">
        <w:t xml:space="preserve"> </w:t>
      </w:r>
      <w:r w:rsidR="002F5A82" w:rsidRPr="00A23AFD">
        <w:t>vzdělávat.</w:t>
      </w:r>
    </w:p>
    <w:p w14:paraId="30754B29" w14:textId="77777777" w:rsidR="00D806F9" w:rsidRDefault="00D806F9" w:rsidP="00D806F9"/>
    <w:p w14:paraId="355D0F12" w14:textId="77777777" w:rsidR="00AB4598" w:rsidRDefault="00D806F9">
      <w:pPr>
        <w:pStyle w:val="Odstavecseseznamem"/>
        <w:numPr>
          <w:ilvl w:val="0"/>
          <w:numId w:val="30"/>
        </w:numPr>
        <w:rPr>
          <w:b/>
          <w:bCs/>
        </w:rPr>
      </w:pPr>
      <w:r w:rsidRPr="00FE4908">
        <w:rPr>
          <w:b/>
          <w:bCs/>
        </w:rPr>
        <w:t>PŘÍSTUP K PŘEDŠKOLNÍMU VZDĚLÁVÁNÍ CIZINCŮ</w:t>
      </w:r>
    </w:p>
    <w:p w14:paraId="0A427730" w14:textId="77777777" w:rsidR="00AB4598" w:rsidRDefault="00AB4598" w:rsidP="00AB4598">
      <w:pPr>
        <w:pStyle w:val="Odstavecseseznamem"/>
        <w:ind w:left="360"/>
      </w:pPr>
    </w:p>
    <w:p w14:paraId="7D3CAD9D" w14:textId="5A2B73CD" w:rsidR="00AB4598" w:rsidRPr="00AB4598" w:rsidRDefault="00D806F9">
      <w:pPr>
        <w:pStyle w:val="Odstavecseseznamem"/>
        <w:numPr>
          <w:ilvl w:val="1"/>
          <w:numId w:val="30"/>
        </w:numPr>
        <w:rPr>
          <w:b/>
          <w:bCs/>
        </w:rPr>
      </w:pPr>
      <w:r>
        <w:t>Přístup k předškolnímu vzdělávání za stejných podmínek jako občané ČR mají také občané</w:t>
      </w:r>
      <w:r w:rsidR="00FE4908" w:rsidRPr="00AB4598">
        <w:rPr>
          <w:b/>
          <w:bCs/>
        </w:rPr>
        <w:t xml:space="preserve"> j</w:t>
      </w:r>
      <w:r w:rsidR="003C7A62">
        <w:t xml:space="preserve">iného </w:t>
      </w:r>
      <w:r w:rsidR="00D95C43">
        <w:t xml:space="preserve">   </w:t>
      </w:r>
      <w:r w:rsidR="001C36AA">
        <w:t xml:space="preserve">  </w:t>
      </w:r>
      <w:r w:rsidR="00AB4598">
        <w:t xml:space="preserve">             </w:t>
      </w:r>
      <w:r w:rsidR="003C7A62">
        <w:t>členského státu Evropské unie a jejich rodinní příslušníci.</w:t>
      </w:r>
    </w:p>
    <w:p w14:paraId="00AF4169" w14:textId="77777777" w:rsidR="00AB4598" w:rsidRPr="00AB4598" w:rsidRDefault="00D806F9">
      <w:pPr>
        <w:pStyle w:val="Odstavecseseznamem"/>
        <w:numPr>
          <w:ilvl w:val="1"/>
          <w:numId w:val="30"/>
        </w:numPr>
        <w:rPr>
          <w:b/>
          <w:bCs/>
        </w:rPr>
      </w:pPr>
      <w:r>
        <w:t xml:space="preserve">Cizinci, kteří </w:t>
      </w:r>
      <w:proofErr w:type="gramStart"/>
      <w:r>
        <w:t>nejsou</w:t>
      </w:r>
      <w:proofErr w:type="gramEnd"/>
      <w:r>
        <w:t xml:space="preserve"> občany EU </w:t>
      </w:r>
      <w:proofErr w:type="gramStart"/>
      <w:r>
        <w:t>mají</w:t>
      </w:r>
      <w:proofErr w:type="gramEnd"/>
      <w:r>
        <w:t xml:space="preserve"> přístup k předškolnímu vzdělávání za stejných</w:t>
      </w:r>
      <w:r w:rsidR="00FE4908">
        <w:t xml:space="preserve"> </w:t>
      </w:r>
      <w:r>
        <w:t xml:space="preserve">podmínek jako </w:t>
      </w:r>
      <w:r w:rsidR="00D95C43">
        <w:t xml:space="preserve">   </w:t>
      </w:r>
      <w:r w:rsidR="00E304CB">
        <w:t xml:space="preserve"> </w:t>
      </w:r>
      <w:r w:rsidR="001C36AA">
        <w:t xml:space="preserve"> </w:t>
      </w:r>
      <w:r w:rsidR="00AB4598">
        <w:t xml:space="preserve">   </w:t>
      </w:r>
      <w:r>
        <w:t>občané ČR (EU), pokud mají právo pobytu na území ČR na dobu delší</w:t>
      </w:r>
      <w:r w:rsidR="00FE4908">
        <w:t xml:space="preserve"> </w:t>
      </w:r>
      <w:r>
        <w:t>než 90 dnů. Dále pokud jsou azylanty, osobami požívajícími doplňkové ochrany, žadatelé</w:t>
      </w:r>
      <w:r w:rsidR="00FE4908">
        <w:t xml:space="preserve"> </w:t>
      </w:r>
      <w:r>
        <w:t>o udělení mezinárodní ochrany nebo osoby požívající dočasné ochrany.</w:t>
      </w:r>
    </w:p>
    <w:p w14:paraId="11249592" w14:textId="48C67625" w:rsidR="00D806F9" w:rsidRPr="00AB4598" w:rsidRDefault="00D806F9">
      <w:pPr>
        <w:pStyle w:val="Odstavecseseznamem"/>
        <w:numPr>
          <w:ilvl w:val="1"/>
          <w:numId w:val="30"/>
        </w:numPr>
        <w:rPr>
          <w:b/>
          <w:bCs/>
        </w:rPr>
      </w:pPr>
      <w:r>
        <w:t xml:space="preserve">Povinné předškolní vzdělávání se vztahuje na občany jiného členského státu Evropské unie, kteří </w:t>
      </w:r>
      <w:proofErr w:type="gramStart"/>
      <w:r>
        <w:t>na</w:t>
      </w:r>
      <w:proofErr w:type="gramEnd"/>
      <w:r>
        <w:t xml:space="preserve"> </w:t>
      </w:r>
      <w:r w:rsidR="003C7A62">
        <w:t xml:space="preserve">     </w:t>
      </w:r>
    </w:p>
    <w:p w14:paraId="39B04E27" w14:textId="5F0CE4AA" w:rsidR="00D806F9" w:rsidRDefault="00E304CB" w:rsidP="00E304CB">
      <w:pPr>
        <w:ind w:left="360"/>
      </w:pPr>
      <w:r>
        <w:t xml:space="preserve">území České republiky pobývají déle, než 90 dnů, dále na jiné cizince, kteří jsou oprávněni pobývat </w:t>
      </w:r>
      <w:r w:rsidR="00AB4598">
        <w:t xml:space="preserve">      </w:t>
      </w:r>
      <w:r>
        <w:t>v České republice trvale nebo přechodně po dobu delší, než 90 dnů a na účastníky řízení o udělení mezi-národní ochrany.</w:t>
      </w:r>
    </w:p>
    <w:p w14:paraId="259C9833" w14:textId="77777777" w:rsidR="00E304CB" w:rsidRDefault="00E304CB" w:rsidP="00E304CB">
      <w:pPr>
        <w:ind w:left="360"/>
      </w:pPr>
    </w:p>
    <w:p w14:paraId="463DBD71" w14:textId="5AEBAABA" w:rsidR="002F5A82" w:rsidRDefault="00E304CB" w:rsidP="00AB4598">
      <w:pPr>
        <w:pStyle w:val="Nadpis3"/>
      </w:pPr>
      <w:r>
        <w:t xml:space="preserve">    </w:t>
      </w:r>
    </w:p>
    <w:p w14:paraId="499962C1" w14:textId="54AEB19B" w:rsidR="00A8295C" w:rsidRPr="00822FE4" w:rsidRDefault="00D62136" w:rsidP="00822FE4">
      <w:pPr>
        <w:rPr>
          <w:b/>
          <w:bCs/>
        </w:rPr>
      </w:pPr>
      <w:r w:rsidRPr="00822FE4">
        <w:rPr>
          <w:b/>
          <w:bCs/>
        </w:rPr>
        <w:t>1</w:t>
      </w:r>
      <w:r w:rsidR="004608CF" w:rsidRPr="00822FE4">
        <w:rPr>
          <w:b/>
          <w:bCs/>
        </w:rPr>
        <w:t>1</w:t>
      </w:r>
      <w:r w:rsidR="00350A36" w:rsidRPr="00822FE4">
        <w:rPr>
          <w:b/>
          <w:bCs/>
        </w:rPr>
        <w:t xml:space="preserve"> </w:t>
      </w:r>
      <w:bookmarkEnd w:id="6"/>
      <w:r w:rsidR="00B1767C" w:rsidRPr="00822FE4">
        <w:rPr>
          <w:b/>
          <w:bCs/>
        </w:rPr>
        <w:t>PŘEBÍRÁNÍ</w:t>
      </w:r>
      <w:r w:rsidR="00EE32E9" w:rsidRPr="00822FE4">
        <w:rPr>
          <w:b/>
          <w:bCs/>
        </w:rPr>
        <w:t xml:space="preserve"> </w:t>
      </w:r>
      <w:r w:rsidR="00B1767C" w:rsidRPr="00822FE4">
        <w:rPr>
          <w:b/>
          <w:bCs/>
        </w:rPr>
        <w:t>/</w:t>
      </w:r>
      <w:r w:rsidR="00EE32E9" w:rsidRPr="00822FE4">
        <w:rPr>
          <w:b/>
          <w:bCs/>
        </w:rPr>
        <w:t xml:space="preserve"> </w:t>
      </w:r>
      <w:r w:rsidR="00B1767C" w:rsidRPr="00822FE4">
        <w:rPr>
          <w:b/>
          <w:bCs/>
        </w:rPr>
        <w:t>PŘEDÁVÁNÍ DĚTÍ</w:t>
      </w:r>
    </w:p>
    <w:p w14:paraId="1C6E63A0" w14:textId="77777777" w:rsidR="00A8295C" w:rsidRPr="002330A0" w:rsidRDefault="00A8295C">
      <w:pPr>
        <w:rPr>
          <w:szCs w:val="24"/>
          <w:u w:val="single"/>
        </w:rPr>
      </w:pPr>
    </w:p>
    <w:p w14:paraId="2DF6D654" w14:textId="7816AC97" w:rsidR="005832BA" w:rsidRDefault="00822FE4">
      <w:pPr>
        <w:pStyle w:val="Odstavecseseznamem"/>
        <w:numPr>
          <w:ilvl w:val="1"/>
          <w:numId w:val="14"/>
        </w:numPr>
        <w:rPr>
          <w:szCs w:val="24"/>
        </w:rPr>
      </w:pPr>
      <w:r>
        <w:rPr>
          <w:szCs w:val="24"/>
        </w:rPr>
        <w:t xml:space="preserve"> </w:t>
      </w:r>
      <w:r w:rsidR="00E304CB">
        <w:rPr>
          <w:szCs w:val="24"/>
        </w:rPr>
        <w:t xml:space="preserve"> </w:t>
      </w:r>
      <w:r w:rsidR="00A8295C" w:rsidRPr="004608CF">
        <w:rPr>
          <w:szCs w:val="24"/>
        </w:rPr>
        <w:t>Zákonní zástupci v době určené pro příchod dětí do mateřské školy předávají dítě</w:t>
      </w:r>
      <w:r w:rsidR="004608CF" w:rsidRPr="004608CF">
        <w:rPr>
          <w:szCs w:val="24"/>
        </w:rPr>
        <w:t xml:space="preserve"> osobně</w:t>
      </w:r>
      <w:r w:rsidR="00A8295C" w:rsidRPr="004608CF">
        <w:rPr>
          <w:szCs w:val="24"/>
        </w:rPr>
        <w:t xml:space="preserve"> </w:t>
      </w:r>
      <w:r w:rsidR="00951764" w:rsidRPr="004608CF">
        <w:rPr>
          <w:szCs w:val="24"/>
        </w:rPr>
        <w:t xml:space="preserve">učitelkám </w:t>
      </w:r>
      <w:r w:rsidR="005832BA" w:rsidRPr="00080A56">
        <w:rPr>
          <w:szCs w:val="24"/>
        </w:rPr>
        <w:t xml:space="preserve">   </w:t>
      </w:r>
      <w:r w:rsidR="00E304CB">
        <w:rPr>
          <w:szCs w:val="24"/>
        </w:rPr>
        <w:t xml:space="preserve">   </w:t>
      </w:r>
    </w:p>
    <w:p w14:paraId="028534F1" w14:textId="56AE4EED" w:rsidR="00E304CB" w:rsidRPr="00080A56" w:rsidRDefault="00E304CB" w:rsidP="00E304CB">
      <w:pPr>
        <w:pStyle w:val="Odstavecseseznamem"/>
        <w:ind w:left="420"/>
        <w:rPr>
          <w:szCs w:val="24"/>
        </w:rPr>
      </w:pPr>
      <w:r>
        <w:rPr>
          <w:szCs w:val="24"/>
        </w:rPr>
        <w:t xml:space="preserve">  mateřské školy.</w:t>
      </w:r>
    </w:p>
    <w:p w14:paraId="267DA03B" w14:textId="3550F3A9" w:rsidR="002948A8" w:rsidRPr="005832BA" w:rsidRDefault="005832BA">
      <w:pPr>
        <w:pStyle w:val="Odstavecseseznamem"/>
        <w:numPr>
          <w:ilvl w:val="1"/>
          <w:numId w:val="14"/>
        </w:numPr>
        <w:rPr>
          <w:szCs w:val="24"/>
        </w:rPr>
      </w:pPr>
      <w:r>
        <w:rPr>
          <w:szCs w:val="24"/>
        </w:rPr>
        <w:t xml:space="preserve">  </w:t>
      </w:r>
      <w:r w:rsidR="00A8295C" w:rsidRPr="005832BA">
        <w:rPr>
          <w:szCs w:val="24"/>
        </w:rPr>
        <w:t xml:space="preserve">Zákonní zástupci si přebírají dítě po skončení jeho vzdělávání od </w:t>
      </w:r>
      <w:r w:rsidR="00951764" w:rsidRPr="005832BA">
        <w:rPr>
          <w:szCs w:val="24"/>
        </w:rPr>
        <w:t xml:space="preserve">učitelek </w:t>
      </w:r>
      <w:r w:rsidR="002948A8" w:rsidRPr="005832BA">
        <w:rPr>
          <w:szCs w:val="24"/>
        </w:rPr>
        <w:br/>
      </w:r>
      <w:r>
        <w:rPr>
          <w:szCs w:val="24"/>
        </w:rPr>
        <w:t xml:space="preserve">  </w:t>
      </w:r>
      <w:r w:rsidR="00A8295C" w:rsidRPr="005832BA">
        <w:rPr>
          <w:szCs w:val="24"/>
        </w:rPr>
        <w:t>mateřské školy v době určené mateřskou školou</w:t>
      </w:r>
      <w:r w:rsidR="00951764" w:rsidRPr="005832BA">
        <w:rPr>
          <w:szCs w:val="24"/>
        </w:rPr>
        <w:t xml:space="preserve">, nebo v individuálně dohodnuté </w:t>
      </w:r>
    </w:p>
    <w:p w14:paraId="6B90A3E8" w14:textId="754DBB88" w:rsidR="002948A8" w:rsidRDefault="002948A8" w:rsidP="002948A8">
      <w:pPr>
        <w:overflowPunct/>
        <w:autoSpaceDE/>
        <w:autoSpaceDN/>
        <w:adjustRightInd/>
        <w:textAlignment w:val="auto"/>
      </w:pPr>
      <w:r>
        <w:rPr>
          <w:szCs w:val="24"/>
        </w:rPr>
        <w:t xml:space="preserve">         </w:t>
      </w:r>
      <w:r w:rsidR="00951764">
        <w:rPr>
          <w:szCs w:val="24"/>
        </w:rPr>
        <w:t>době.</w:t>
      </w:r>
      <w:r>
        <w:rPr>
          <w:szCs w:val="24"/>
        </w:rPr>
        <w:t xml:space="preserve"> </w:t>
      </w:r>
      <w:r>
        <w:t>Ostatní děti s dopolední docházkou odcházejí v době od 12:00 do 12:</w:t>
      </w:r>
      <w:r w:rsidR="008236D7">
        <w:t>2</w:t>
      </w:r>
      <w:r>
        <w:t>0 hod.</w:t>
      </w:r>
    </w:p>
    <w:p w14:paraId="17D0AF92" w14:textId="5B450B8D" w:rsidR="002948A8" w:rsidRDefault="002948A8" w:rsidP="002948A8">
      <w:pPr>
        <w:overflowPunct/>
        <w:autoSpaceDE/>
        <w:autoSpaceDN/>
        <w:adjustRightInd/>
        <w:textAlignment w:val="auto"/>
      </w:pPr>
      <w:r>
        <w:t xml:space="preserve">         Děti s celodenní docházkou je možno vyzvednout po odpolední svačině </w:t>
      </w:r>
    </w:p>
    <w:p w14:paraId="73C88C83" w14:textId="77777777" w:rsidR="005832BA" w:rsidRDefault="002948A8" w:rsidP="005832BA">
      <w:pPr>
        <w:overflowPunct/>
        <w:autoSpaceDE/>
        <w:autoSpaceDN/>
        <w:adjustRightInd/>
        <w:textAlignment w:val="auto"/>
      </w:pPr>
      <w:r>
        <w:t xml:space="preserve">         od 14:</w:t>
      </w:r>
      <w:r w:rsidR="008236D7">
        <w:t>15</w:t>
      </w:r>
      <w:r>
        <w:t xml:space="preserve"> hod., nejpozději do 16:30 hod. </w:t>
      </w:r>
    </w:p>
    <w:p w14:paraId="1E2DEA67" w14:textId="69867282" w:rsidR="005832BA" w:rsidRPr="00E304CB" w:rsidRDefault="005832BA">
      <w:pPr>
        <w:pStyle w:val="Odstavecseseznamem"/>
        <w:numPr>
          <w:ilvl w:val="1"/>
          <w:numId w:val="14"/>
        </w:numPr>
        <w:overflowPunct/>
        <w:autoSpaceDE/>
        <w:autoSpaceDN/>
        <w:adjustRightInd/>
        <w:textAlignment w:val="auto"/>
      </w:pPr>
      <w:r>
        <w:t xml:space="preserve">  </w:t>
      </w:r>
      <w:r w:rsidR="00A8295C" w:rsidRPr="005832BA">
        <w:rPr>
          <w:szCs w:val="24"/>
        </w:rPr>
        <w:t xml:space="preserve">Zákonní zástupci dítěte mohou </w:t>
      </w:r>
      <w:r w:rsidR="00951764" w:rsidRPr="005832BA">
        <w:rPr>
          <w:szCs w:val="24"/>
        </w:rPr>
        <w:t>písemně zplnomocnit</w:t>
      </w:r>
      <w:r w:rsidR="00A8295C" w:rsidRPr="005832BA">
        <w:rPr>
          <w:szCs w:val="24"/>
        </w:rPr>
        <w:t xml:space="preserve"> jinou osobu pro jeho přebírání a předávání při </w:t>
      </w:r>
      <w:r w:rsidRPr="005832BA">
        <w:rPr>
          <w:szCs w:val="24"/>
        </w:rPr>
        <w:t xml:space="preserve">    </w:t>
      </w:r>
      <w:r w:rsidR="00E304CB">
        <w:rPr>
          <w:szCs w:val="24"/>
        </w:rPr>
        <w:t xml:space="preserve"> </w:t>
      </w:r>
    </w:p>
    <w:p w14:paraId="6F422888" w14:textId="1C17CA67" w:rsidR="00E304CB" w:rsidRPr="005832BA" w:rsidRDefault="00E304CB" w:rsidP="00E304CB">
      <w:pPr>
        <w:pStyle w:val="Odstavecseseznamem"/>
        <w:overflowPunct/>
        <w:autoSpaceDE/>
        <w:autoSpaceDN/>
        <w:adjustRightInd/>
        <w:ind w:left="420"/>
        <w:textAlignment w:val="auto"/>
      </w:pPr>
      <w:r>
        <w:rPr>
          <w:szCs w:val="24"/>
        </w:rPr>
        <w:t xml:space="preserve">  vzdělávání v mateřské škole.</w:t>
      </w:r>
    </w:p>
    <w:p w14:paraId="3F7DE852" w14:textId="5C5BA905" w:rsidR="00A46A6D" w:rsidRPr="00E304CB" w:rsidRDefault="005832BA">
      <w:pPr>
        <w:pStyle w:val="Odstavecseseznamem"/>
        <w:numPr>
          <w:ilvl w:val="1"/>
          <w:numId w:val="14"/>
        </w:numPr>
        <w:overflowPunct/>
        <w:autoSpaceDE/>
        <w:autoSpaceDN/>
        <w:adjustRightInd/>
        <w:textAlignment w:val="auto"/>
      </w:pPr>
      <w:r>
        <w:rPr>
          <w:szCs w:val="24"/>
        </w:rPr>
        <w:t xml:space="preserve">  </w:t>
      </w:r>
      <w:r w:rsidR="00A8295C" w:rsidRPr="005832BA">
        <w:rPr>
          <w:szCs w:val="24"/>
        </w:rPr>
        <w:t xml:space="preserve">Pokud si pověřená osoba nevyzvedne dítě do stanovené doby, </w:t>
      </w:r>
      <w:r w:rsidR="00951764" w:rsidRPr="005832BA">
        <w:rPr>
          <w:szCs w:val="24"/>
        </w:rPr>
        <w:t>učitelka</w:t>
      </w:r>
      <w:r w:rsidR="00560AA3" w:rsidRPr="005832BA">
        <w:rPr>
          <w:szCs w:val="24"/>
        </w:rPr>
        <w:t xml:space="preserve"> setrvá s dítětem v mateřské </w:t>
      </w:r>
      <w:r>
        <w:rPr>
          <w:szCs w:val="24"/>
        </w:rPr>
        <w:t xml:space="preserve">  </w:t>
      </w:r>
    </w:p>
    <w:p w14:paraId="3F3DAE84" w14:textId="223A154B" w:rsidR="00E304CB" w:rsidRPr="00A46A6D" w:rsidRDefault="00E304CB" w:rsidP="00E304CB">
      <w:pPr>
        <w:pStyle w:val="Odstavecseseznamem"/>
        <w:overflowPunct/>
        <w:autoSpaceDE/>
        <w:autoSpaceDN/>
        <w:adjustRightInd/>
        <w:ind w:left="420"/>
        <w:textAlignment w:val="auto"/>
      </w:pPr>
      <w:r>
        <w:rPr>
          <w:szCs w:val="24"/>
        </w:rPr>
        <w:t xml:space="preserve">  škole a:</w:t>
      </w:r>
    </w:p>
    <w:p w14:paraId="34EE6FA9" w14:textId="77777777" w:rsidR="00A46A6D" w:rsidRPr="00A46A6D" w:rsidRDefault="00A8295C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A46A6D">
        <w:rPr>
          <w:szCs w:val="24"/>
        </w:rPr>
        <w:t>pokusí se pověřené osoby kontaktovat telefonicky,</w:t>
      </w:r>
    </w:p>
    <w:p w14:paraId="6B5ED873" w14:textId="77777777" w:rsidR="00A46A6D" w:rsidRPr="00A46A6D" w:rsidRDefault="00A8295C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A46A6D">
        <w:rPr>
          <w:szCs w:val="24"/>
        </w:rPr>
        <w:t>informuje telefonicky ředitel</w:t>
      </w:r>
      <w:r w:rsidR="001B4C3B" w:rsidRPr="00A46A6D">
        <w:rPr>
          <w:szCs w:val="24"/>
        </w:rPr>
        <w:t>e</w:t>
      </w:r>
      <w:r w:rsidRPr="00A46A6D">
        <w:rPr>
          <w:szCs w:val="24"/>
        </w:rPr>
        <w:t xml:space="preserve"> školy</w:t>
      </w:r>
      <w:r w:rsidR="00951764" w:rsidRPr="00A46A6D">
        <w:rPr>
          <w:szCs w:val="24"/>
        </w:rPr>
        <w:t xml:space="preserve"> a postupuje podle je</w:t>
      </w:r>
      <w:r w:rsidR="001B4C3B" w:rsidRPr="00A46A6D">
        <w:rPr>
          <w:szCs w:val="24"/>
        </w:rPr>
        <w:t>ho</w:t>
      </w:r>
      <w:r w:rsidR="00951764" w:rsidRPr="00A46A6D">
        <w:rPr>
          <w:szCs w:val="24"/>
        </w:rPr>
        <w:t xml:space="preserve"> pokynů,</w:t>
      </w:r>
    </w:p>
    <w:p w14:paraId="60F468E0" w14:textId="77777777" w:rsidR="00A46A6D" w:rsidRPr="00A46A6D" w:rsidRDefault="0095176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A46A6D">
        <w:rPr>
          <w:szCs w:val="24"/>
        </w:rPr>
        <w:t>kontaktuje orgán péče o dítě</w:t>
      </w:r>
      <w:r w:rsidR="00560AA3" w:rsidRPr="00A46A6D">
        <w:rPr>
          <w:szCs w:val="24"/>
        </w:rPr>
        <w:t xml:space="preserve"> a požádá o zajištění neodkladné péče o dítě ve smyslu </w:t>
      </w:r>
      <w:r w:rsidR="00A8295C" w:rsidRPr="00A46A6D">
        <w:rPr>
          <w:szCs w:val="24"/>
        </w:rPr>
        <w:t>zákona č. 359/1999 Sb.</w:t>
      </w:r>
      <w:r w:rsidR="00560AA3" w:rsidRPr="00A46A6D">
        <w:rPr>
          <w:szCs w:val="24"/>
        </w:rPr>
        <w:t>,</w:t>
      </w:r>
      <w:r w:rsidR="00A8295C" w:rsidRPr="00A46A6D">
        <w:rPr>
          <w:szCs w:val="24"/>
        </w:rPr>
        <w:t xml:space="preserve"> o sociál</w:t>
      </w:r>
      <w:r w:rsidR="00560AA3" w:rsidRPr="00A46A6D">
        <w:rPr>
          <w:szCs w:val="24"/>
        </w:rPr>
        <w:t>ně právní ochraně dětí, v platném znění,</w:t>
      </w:r>
    </w:p>
    <w:p w14:paraId="0B0C9523" w14:textId="7B90114B" w:rsidR="00EE32E9" w:rsidRPr="00E304CB" w:rsidRDefault="00A8295C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A46A6D">
        <w:rPr>
          <w:szCs w:val="24"/>
        </w:rPr>
        <w:t>případně</w:t>
      </w:r>
      <w:r w:rsidR="00896F0E" w:rsidRPr="00A46A6D">
        <w:rPr>
          <w:szCs w:val="24"/>
        </w:rPr>
        <w:t xml:space="preserve"> </w:t>
      </w:r>
      <w:r w:rsidRPr="00A46A6D">
        <w:rPr>
          <w:szCs w:val="24"/>
        </w:rPr>
        <w:t>se obrátí na P</w:t>
      </w:r>
      <w:r w:rsidR="00560AA3" w:rsidRPr="00A46A6D">
        <w:rPr>
          <w:szCs w:val="24"/>
        </w:rPr>
        <w:t>olicii ČR.</w:t>
      </w:r>
      <w:bookmarkStart w:id="7" w:name="_Toc333688235"/>
    </w:p>
    <w:p w14:paraId="093022A7" w14:textId="77777777" w:rsidR="00E304CB" w:rsidRPr="00A46A6D" w:rsidRDefault="00E304CB" w:rsidP="00E304CB">
      <w:pPr>
        <w:overflowPunct/>
        <w:autoSpaceDE/>
        <w:autoSpaceDN/>
        <w:adjustRightInd/>
        <w:textAlignment w:val="auto"/>
      </w:pPr>
    </w:p>
    <w:p w14:paraId="10828A63" w14:textId="37B856E8" w:rsidR="00560AA3" w:rsidRPr="00BB146C" w:rsidRDefault="005832BA">
      <w:pPr>
        <w:pStyle w:val="Odstavecseseznamem"/>
        <w:numPr>
          <w:ilvl w:val="1"/>
          <w:numId w:val="14"/>
        </w:numPr>
        <w:rPr>
          <w:szCs w:val="24"/>
        </w:rPr>
      </w:pPr>
      <w:r>
        <w:t xml:space="preserve">   </w:t>
      </w:r>
      <w:r w:rsidR="00560AA3" w:rsidRPr="00EE32E9">
        <w:t xml:space="preserve">Úhradu nákladů spojené se zajištěním péče o dítě v těchto mimořádných situacích škola vyžaduje </w:t>
      </w:r>
      <w:proofErr w:type="gramStart"/>
      <w:r w:rsidR="00560AA3" w:rsidRPr="00EE32E9">
        <w:t>od</w:t>
      </w:r>
      <w:proofErr w:type="gramEnd"/>
      <w:r w:rsidR="00560AA3" w:rsidRPr="00EE32E9">
        <w:t xml:space="preserve"> </w:t>
      </w:r>
    </w:p>
    <w:p w14:paraId="0A84CB8C" w14:textId="04E7AC84" w:rsidR="00BB146C" w:rsidRPr="005832BA" w:rsidRDefault="00BB146C" w:rsidP="00BB146C">
      <w:pPr>
        <w:pStyle w:val="Odstavecseseznamem"/>
        <w:ind w:left="420"/>
        <w:rPr>
          <w:szCs w:val="24"/>
        </w:rPr>
      </w:pPr>
      <w:r>
        <w:t xml:space="preserve">   zákonných zástupců dítěte.</w:t>
      </w:r>
    </w:p>
    <w:bookmarkEnd w:id="7"/>
    <w:p w14:paraId="7B039FF9" w14:textId="77777777" w:rsidR="00A8295C" w:rsidRDefault="00A8295C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27CC8A60" w14:textId="77777777" w:rsidR="005832BA" w:rsidRDefault="005832BA" w:rsidP="00111A35">
      <w:pPr>
        <w:rPr>
          <w:b/>
          <w:bCs/>
          <w:sz w:val="28"/>
          <w:szCs w:val="28"/>
        </w:rPr>
      </w:pPr>
    </w:p>
    <w:p w14:paraId="544538B9" w14:textId="36A7F974" w:rsidR="00111A35" w:rsidRPr="00BF02F5" w:rsidRDefault="005832BA" w:rsidP="00111A35">
      <w:pPr>
        <w:rPr>
          <w:b/>
          <w:bCs/>
          <w:szCs w:val="24"/>
        </w:rPr>
      </w:pPr>
      <w:r w:rsidRPr="00BF02F5">
        <w:rPr>
          <w:b/>
          <w:bCs/>
          <w:szCs w:val="24"/>
        </w:rPr>
        <w:t xml:space="preserve">12. </w:t>
      </w:r>
      <w:r w:rsidR="00111A35" w:rsidRPr="00BF02F5">
        <w:rPr>
          <w:b/>
          <w:bCs/>
          <w:szCs w:val="24"/>
        </w:rPr>
        <w:t xml:space="preserve"> P</w:t>
      </w:r>
      <w:r w:rsidR="00BF02F5" w:rsidRPr="00BF02F5">
        <w:rPr>
          <w:b/>
          <w:bCs/>
          <w:szCs w:val="24"/>
        </w:rPr>
        <w:t>RÁVA</w:t>
      </w:r>
      <w:r w:rsidRPr="00BF02F5">
        <w:rPr>
          <w:b/>
          <w:bCs/>
          <w:szCs w:val="24"/>
        </w:rPr>
        <w:t xml:space="preserve"> </w:t>
      </w:r>
      <w:r w:rsidR="00BF02F5" w:rsidRPr="00BF02F5">
        <w:rPr>
          <w:b/>
          <w:bCs/>
          <w:szCs w:val="24"/>
        </w:rPr>
        <w:t>A POVINNOSTI</w:t>
      </w:r>
      <w:r w:rsidRPr="00BF02F5">
        <w:rPr>
          <w:b/>
          <w:bCs/>
          <w:szCs w:val="24"/>
        </w:rPr>
        <w:t xml:space="preserve"> </w:t>
      </w:r>
      <w:r w:rsidR="00BF02F5" w:rsidRPr="00BF02F5">
        <w:rPr>
          <w:b/>
          <w:bCs/>
          <w:szCs w:val="24"/>
        </w:rPr>
        <w:t>PEDAGOGICKÝCH</w:t>
      </w:r>
      <w:r w:rsidRPr="00BF02F5">
        <w:rPr>
          <w:b/>
          <w:bCs/>
          <w:szCs w:val="24"/>
        </w:rPr>
        <w:t xml:space="preserve"> </w:t>
      </w:r>
      <w:r w:rsidR="00BF02F5" w:rsidRPr="00BF02F5">
        <w:rPr>
          <w:b/>
          <w:bCs/>
          <w:szCs w:val="24"/>
        </w:rPr>
        <w:t>PRACOVNÍKŮ A ZAMĚSTNANCŮ ŠKOLY</w:t>
      </w:r>
    </w:p>
    <w:p w14:paraId="7E9DEE0A" w14:textId="77777777" w:rsidR="00111A35" w:rsidRDefault="00111A35" w:rsidP="00111A35">
      <w:pPr>
        <w:rPr>
          <w:b/>
          <w:bCs/>
          <w:sz w:val="28"/>
          <w:szCs w:val="28"/>
        </w:rPr>
      </w:pPr>
    </w:p>
    <w:p w14:paraId="0BC1F7DD" w14:textId="6397BC3B" w:rsidR="00111A35" w:rsidRDefault="00111A35" w:rsidP="00111A35">
      <w:pPr>
        <w:pStyle w:val="Zkladntext"/>
        <w:rPr>
          <w:b/>
          <w:szCs w:val="24"/>
        </w:rPr>
      </w:pPr>
      <w:r w:rsidRPr="006D228D">
        <w:rPr>
          <w:b/>
          <w:szCs w:val="24"/>
        </w:rPr>
        <w:t xml:space="preserve"> </w:t>
      </w:r>
      <w:r w:rsidR="00BF02F5">
        <w:rPr>
          <w:b/>
          <w:szCs w:val="24"/>
        </w:rPr>
        <w:t>12</w:t>
      </w:r>
      <w:r w:rsidRPr="006D228D">
        <w:rPr>
          <w:b/>
          <w:szCs w:val="24"/>
        </w:rPr>
        <w:t>.1 Práva pedagogických pracovníků</w:t>
      </w:r>
    </w:p>
    <w:p w14:paraId="2B4E8113" w14:textId="77777777" w:rsidR="00111A35" w:rsidRPr="006D228D" w:rsidRDefault="00111A35" w:rsidP="00111A35">
      <w:pPr>
        <w:pStyle w:val="Zkladntext"/>
        <w:rPr>
          <w:b/>
          <w:szCs w:val="24"/>
        </w:rPr>
      </w:pPr>
    </w:p>
    <w:p w14:paraId="7DBA7AAF" w14:textId="77777777" w:rsidR="00111A35" w:rsidRPr="00065DBF" w:rsidRDefault="00111A35" w:rsidP="00111A35">
      <w:pPr>
        <w:rPr>
          <w:szCs w:val="24"/>
        </w:rPr>
      </w:pPr>
      <w:r>
        <w:rPr>
          <w:sz w:val="28"/>
          <w:szCs w:val="28"/>
        </w:rPr>
        <w:t xml:space="preserve">          </w:t>
      </w:r>
      <w:r w:rsidRPr="00065DBF">
        <w:rPr>
          <w:szCs w:val="24"/>
        </w:rPr>
        <w:t>Pedagogičtí pracovníci mají při výkonu své pedagogické činnosti právo</w:t>
      </w:r>
      <w:r>
        <w:rPr>
          <w:szCs w:val="24"/>
        </w:rPr>
        <w:t>:</w:t>
      </w:r>
    </w:p>
    <w:p w14:paraId="76018208" w14:textId="77777777" w:rsidR="00111A35" w:rsidRDefault="00111A35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Na </w:t>
      </w:r>
      <w:r w:rsidRPr="00833C73">
        <w:rPr>
          <w:szCs w:val="24"/>
        </w:rPr>
        <w:t>zajištění podmínek potřebných pro výkon jejich pedagogické činnosti, zejména na ochranu před fyzickým násilím nebo psychickým nátlakem ze strany dětí</w:t>
      </w:r>
      <w:r>
        <w:rPr>
          <w:szCs w:val="24"/>
        </w:rPr>
        <w:t xml:space="preserve"> </w:t>
      </w:r>
      <w:r w:rsidRPr="00833C73">
        <w:rPr>
          <w:szCs w:val="24"/>
        </w:rPr>
        <w:t>nebo zákonných zástupců dětí a dalších osob, které jsou v přímém kontaktu s pedagogickým pracovníkem ve škole</w:t>
      </w:r>
      <w:r>
        <w:rPr>
          <w:szCs w:val="24"/>
        </w:rPr>
        <w:t>.</w:t>
      </w:r>
    </w:p>
    <w:p w14:paraId="32E673DA" w14:textId="77777777" w:rsidR="00111A35" w:rsidRDefault="00111A35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A</w:t>
      </w:r>
      <w:r w:rsidRPr="00833C73">
        <w:rPr>
          <w:szCs w:val="24"/>
        </w:rPr>
        <w:t>by nebylo do jejich přímé pedagogické činnosti zasahováno v rozporu s právními předpisy</w:t>
      </w:r>
      <w:r>
        <w:rPr>
          <w:szCs w:val="24"/>
        </w:rPr>
        <w:t>.</w:t>
      </w:r>
    </w:p>
    <w:p w14:paraId="4DF75147" w14:textId="77777777" w:rsidR="00111A35" w:rsidRDefault="00111A35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N</w:t>
      </w:r>
      <w:r w:rsidRPr="00833C73">
        <w:rPr>
          <w:szCs w:val="24"/>
        </w:rPr>
        <w:t>a využívání metod, forem a prostředků dle vlastního uvážení v souladu se zásadami a cíli vzdělávání při přímé vyučovací, výchovné, speciálně</w:t>
      </w:r>
      <w:r>
        <w:rPr>
          <w:szCs w:val="24"/>
        </w:rPr>
        <w:t>-</w:t>
      </w:r>
      <w:r w:rsidRPr="00833C73">
        <w:rPr>
          <w:szCs w:val="24"/>
        </w:rPr>
        <w:t>pedagogické a pedagogicko-psychologické činnosti</w:t>
      </w:r>
      <w:r>
        <w:rPr>
          <w:szCs w:val="24"/>
        </w:rPr>
        <w:t>.</w:t>
      </w:r>
    </w:p>
    <w:p w14:paraId="23F5FDE4" w14:textId="77777777" w:rsidR="00111A35" w:rsidRDefault="00111A35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V</w:t>
      </w:r>
      <w:r w:rsidRPr="00833C73">
        <w:rPr>
          <w:szCs w:val="24"/>
        </w:rPr>
        <w:t>olit a být voleni do školské rady</w:t>
      </w:r>
      <w:r>
        <w:rPr>
          <w:szCs w:val="24"/>
        </w:rPr>
        <w:t>.</w:t>
      </w:r>
    </w:p>
    <w:p w14:paraId="2F19D94A" w14:textId="77777777" w:rsidR="00111A35" w:rsidRDefault="00111A35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N</w:t>
      </w:r>
      <w:r w:rsidRPr="00833C73">
        <w:rPr>
          <w:szCs w:val="24"/>
        </w:rPr>
        <w:t>a objektivní hodnocení své pedagogické činnosti.</w:t>
      </w:r>
    </w:p>
    <w:p w14:paraId="0DB1ADF9" w14:textId="77777777" w:rsidR="00111A35" w:rsidRDefault="00111A35" w:rsidP="00111A35">
      <w:pPr>
        <w:rPr>
          <w:szCs w:val="24"/>
        </w:rPr>
      </w:pPr>
    </w:p>
    <w:p w14:paraId="746BE4DF" w14:textId="77777777" w:rsidR="00111A35" w:rsidRDefault="00111A35" w:rsidP="00111A35">
      <w:pPr>
        <w:rPr>
          <w:szCs w:val="24"/>
        </w:rPr>
      </w:pPr>
    </w:p>
    <w:p w14:paraId="6A3840C9" w14:textId="4F1D0178" w:rsidR="00111A35" w:rsidRPr="00BF02F5" w:rsidRDefault="00A46A6D" w:rsidP="00111A35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BF02F5">
        <w:rPr>
          <w:b/>
          <w:szCs w:val="24"/>
        </w:rPr>
        <w:t xml:space="preserve">12.2. </w:t>
      </w:r>
      <w:r w:rsidR="00111A35" w:rsidRPr="00BF02F5">
        <w:rPr>
          <w:b/>
          <w:szCs w:val="24"/>
        </w:rPr>
        <w:t xml:space="preserve">Povinnosti pedagogických pracovníků </w:t>
      </w:r>
    </w:p>
    <w:p w14:paraId="0B1A4FF1" w14:textId="77777777" w:rsidR="00111A35" w:rsidRPr="00065DBF" w:rsidRDefault="00111A35" w:rsidP="00111A35">
      <w:pPr>
        <w:rPr>
          <w:szCs w:val="24"/>
        </w:rPr>
      </w:pPr>
    </w:p>
    <w:p w14:paraId="0B7979C4" w14:textId="00F93184" w:rsidR="00111A35" w:rsidRPr="00065DBF" w:rsidRDefault="00BF02F5" w:rsidP="00111A35">
      <w:pPr>
        <w:rPr>
          <w:szCs w:val="24"/>
        </w:rPr>
      </w:pPr>
      <w:r>
        <w:rPr>
          <w:szCs w:val="24"/>
        </w:rPr>
        <w:t xml:space="preserve">      </w:t>
      </w:r>
      <w:r w:rsidR="00111A35" w:rsidRPr="00065DBF">
        <w:rPr>
          <w:szCs w:val="24"/>
        </w:rPr>
        <w:t>Pedagogický pracovník je povinen</w:t>
      </w:r>
      <w:r w:rsidR="00111A35">
        <w:rPr>
          <w:szCs w:val="24"/>
        </w:rPr>
        <w:t>:</w:t>
      </w:r>
    </w:p>
    <w:p w14:paraId="4E4103EF" w14:textId="119EB3C3" w:rsidR="00111A35" w:rsidRPr="00BF02F5" w:rsidRDefault="00111A35">
      <w:pPr>
        <w:pStyle w:val="Odstavecseseznamem"/>
        <w:numPr>
          <w:ilvl w:val="0"/>
          <w:numId w:val="5"/>
        </w:numPr>
        <w:rPr>
          <w:szCs w:val="24"/>
        </w:rPr>
      </w:pPr>
      <w:r w:rsidRPr="00BF02F5">
        <w:rPr>
          <w:szCs w:val="24"/>
        </w:rPr>
        <w:t>Vykonávat pedagogickou činnost v souladu se zásadami a cíli vzdělávání.</w:t>
      </w:r>
    </w:p>
    <w:p w14:paraId="2F40B65A" w14:textId="77777777" w:rsidR="00111A35" w:rsidRDefault="00111A3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C</w:t>
      </w:r>
      <w:r w:rsidRPr="006623EA">
        <w:rPr>
          <w:szCs w:val="24"/>
        </w:rPr>
        <w:t>hránit a respektovat práva dítěte</w:t>
      </w:r>
      <w:r>
        <w:rPr>
          <w:szCs w:val="24"/>
        </w:rPr>
        <w:t>.</w:t>
      </w:r>
      <w:r w:rsidRPr="006623EA">
        <w:rPr>
          <w:szCs w:val="24"/>
        </w:rPr>
        <w:t xml:space="preserve"> </w:t>
      </w:r>
    </w:p>
    <w:p w14:paraId="60A05BF5" w14:textId="77777777" w:rsidR="00111A35" w:rsidRDefault="00111A3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C</w:t>
      </w:r>
      <w:r w:rsidRPr="006623EA">
        <w:rPr>
          <w:szCs w:val="24"/>
        </w:rPr>
        <w:t>hránit bezpečí a zdraví dítěte</w:t>
      </w:r>
      <w:r>
        <w:rPr>
          <w:szCs w:val="24"/>
        </w:rPr>
        <w:t xml:space="preserve"> </w:t>
      </w:r>
      <w:r w:rsidRPr="006623EA">
        <w:rPr>
          <w:szCs w:val="24"/>
        </w:rPr>
        <w:t>a předcházet všem formám rizikového chování ve školách a školských zařízeních</w:t>
      </w:r>
    </w:p>
    <w:p w14:paraId="02F4A7DD" w14:textId="77777777" w:rsidR="00111A35" w:rsidRDefault="00111A3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S</w:t>
      </w:r>
      <w:r w:rsidRPr="006623EA">
        <w:rPr>
          <w:szCs w:val="24"/>
        </w:rPr>
        <w:t>vým přístupem k výchově a vzdělávání vytvářet pozitivní a bezpečné klima ve školním prostředí a podporovat jeho rozvoj</w:t>
      </w:r>
    </w:p>
    <w:p w14:paraId="7ED8854D" w14:textId="77777777" w:rsidR="00111A35" w:rsidRDefault="00111A3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V</w:t>
      </w:r>
      <w:r w:rsidRPr="006623EA">
        <w:rPr>
          <w:szCs w:val="24"/>
        </w:rPr>
        <w:t>e smyslu evropského nařízení ke GDPR zachovávat mlčenlivost a chránit před zneužitím data, údaje a osobní údaje a zaměstnanců školy, citlivé osobní údaje, informace o zdravotním stavu dětí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537EC7C5" w14:textId="77777777" w:rsidR="00111A35" w:rsidRPr="006623EA" w:rsidRDefault="00111A35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</w:t>
      </w:r>
      <w:r w:rsidRPr="006623EA">
        <w:rPr>
          <w:szCs w:val="24"/>
        </w:rPr>
        <w:t>oskytovat dítěti nebo zákonnému zástupci nezletilého dítěte informace spojené s výchovou a vzděláváním.</w:t>
      </w:r>
    </w:p>
    <w:p w14:paraId="41C2B798" w14:textId="77777777" w:rsidR="00111A35" w:rsidRDefault="00111A35" w:rsidP="00111A35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149F5D42" w14:textId="184F9EDC" w:rsidR="002061CA" w:rsidRDefault="00BF02F5" w:rsidP="002061CA">
      <w:pPr>
        <w:rPr>
          <w:b/>
          <w:bCs/>
          <w:szCs w:val="24"/>
        </w:rPr>
      </w:pPr>
      <w:r>
        <w:rPr>
          <w:b/>
          <w:bCs/>
          <w:szCs w:val="24"/>
        </w:rPr>
        <w:t xml:space="preserve">13. </w:t>
      </w:r>
      <w:r w:rsidR="002061CA" w:rsidRPr="005832BA">
        <w:rPr>
          <w:b/>
          <w:bCs/>
          <w:szCs w:val="24"/>
        </w:rPr>
        <w:t xml:space="preserve"> PRAVIDLA VZÁJEMNÝCH VZTAHŮ MEZI DĚTMI, ZÁKONNÝMI ZÁSTUPC</w:t>
      </w:r>
      <w:r w:rsidR="00E304CB">
        <w:rPr>
          <w:b/>
          <w:bCs/>
          <w:szCs w:val="24"/>
        </w:rPr>
        <w:t xml:space="preserve">I </w:t>
      </w:r>
    </w:p>
    <w:p w14:paraId="02E5003B" w14:textId="55D810E1" w:rsidR="00E304CB" w:rsidRPr="005832BA" w:rsidRDefault="00E304CB" w:rsidP="002061C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A ZAMĚSTNANCI ŠKOLY</w:t>
      </w:r>
    </w:p>
    <w:p w14:paraId="40C96ADE" w14:textId="77777777" w:rsidR="002061CA" w:rsidRDefault="002061CA" w:rsidP="002061CA">
      <w:pPr>
        <w:rPr>
          <w:b/>
          <w:bCs/>
          <w:sz w:val="28"/>
          <w:szCs w:val="28"/>
        </w:rPr>
      </w:pPr>
    </w:p>
    <w:p w14:paraId="0A15A1D7" w14:textId="102D344E" w:rsidR="002061CA" w:rsidRPr="00BF02F5" w:rsidRDefault="00BF02F5">
      <w:pPr>
        <w:pStyle w:val="Odstavecseseznamem"/>
        <w:numPr>
          <w:ilvl w:val="1"/>
          <w:numId w:val="15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</w:t>
      </w:r>
      <w:r w:rsidR="007A2A65">
        <w:rPr>
          <w:color w:val="333333"/>
          <w:szCs w:val="24"/>
        </w:rPr>
        <w:t xml:space="preserve"> </w:t>
      </w:r>
      <w:r w:rsidR="002061CA" w:rsidRPr="00BF02F5">
        <w:rPr>
          <w:color w:val="333333"/>
          <w:szCs w:val="24"/>
        </w:rPr>
        <w:t>Vztahy vycházejí ze vzájemné důvěry, respektu, názorové snášenlivosti, solidarity a důstojnosti.</w:t>
      </w:r>
    </w:p>
    <w:p w14:paraId="442054C8" w14:textId="77777777" w:rsidR="007F7196" w:rsidRDefault="00BF02F5" w:rsidP="007F7196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</w:t>
      </w:r>
      <w:r w:rsidR="007A2A65">
        <w:rPr>
          <w:color w:val="333333"/>
          <w:szCs w:val="24"/>
        </w:rPr>
        <w:t xml:space="preserve"> </w:t>
      </w:r>
      <w:r w:rsidR="002061CA" w:rsidRPr="00BF02F5">
        <w:rPr>
          <w:color w:val="333333"/>
          <w:szCs w:val="24"/>
        </w:rPr>
        <w:t xml:space="preserve">Všichni zaměstnanci školy, děti a jejich zákonní zástupci se vzájemně respektují, dbají na vytváření </w:t>
      </w:r>
      <w:r w:rsidR="00E304CB">
        <w:rPr>
          <w:color w:val="333333"/>
          <w:szCs w:val="24"/>
        </w:rPr>
        <w:t xml:space="preserve"> </w:t>
      </w:r>
    </w:p>
    <w:p w14:paraId="0FBA9310" w14:textId="6C87BACF" w:rsidR="003259C2" w:rsidRPr="003259C2" w:rsidRDefault="007F7196" w:rsidP="003259C2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partnerských vztahů</w:t>
      </w:r>
      <w:r w:rsidR="00E304CB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podložených vzájemnou úctou, důvěrou a spravedlností. </w:t>
      </w:r>
    </w:p>
    <w:p w14:paraId="469F777D" w14:textId="77777777" w:rsidR="003259C2" w:rsidRDefault="007A2A65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</w:t>
      </w:r>
      <w:r w:rsidR="003259C2">
        <w:rPr>
          <w:color w:val="333333"/>
          <w:szCs w:val="24"/>
        </w:rPr>
        <w:t xml:space="preserve"> Obě strany vzájemně dodržují stanovená pravidla, limity a řád školy.</w:t>
      </w:r>
    </w:p>
    <w:p w14:paraId="7A11998A" w14:textId="0BF41D59" w:rsidR="003259C2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Veškeré informace poskytnuté škole zákonným zástupcem</w:t>
      </w:r>
      <w:r w:rsidR="00BB146C">
        <w:rPr>
          <w:color w:val="333333"/>
          <w:szCs w:val="24"/>
        </w:rPr>
        <w:t xml:space="preserve"> pro potřeby vedení školní matriky jsou</w:t>
      </w:r>
    </w:p>
    <w:p w14:paraId="1201EA3E" w14:textId="1975C5AB" w:rsidR="00BB146C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důvěrné a je s nimi nakládáno v souladu se zákonem č. 101/2000Sb., o ochraně osobních údajů.</w:t>
      </w:r>
    </w:p>
    <w:p w14:paraId="17A30135" w14:textId="77777777" w:rsidR="00BB146C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</w:p>
    <w:p w14:paraId="2A1D7910" w14:textId="77777777" w:rsidR="00BB146C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</w:p>
    <w:p w14:paraId="4E8D42F9" w14:textId="0A3446A7" w:rsidR="003259C2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</w:t>
      </w:r>
      <w:proofErr w:type="gramStart"/>
      <w:r w:rsidR="002061CA" w:rsidRPr="003259C2">
        <w:rPr>
          <w:color w:val="333333"/>
          <w:szCs w:val="24"/>
        </w:rPr>
        <w:t>Učitelky</w:t>
      </w:r>
      <w:proofErr w:type="gramEnd"/>
      <w:r w:rsidR="002061CA" w:rsidRPr="003259C2">
        <w:rPr>
          <w:color w:val="333333"/>
          <w:szCs w:val="24"/>
        </w:rPr>
        <w:t xml:space="preserve"> vydávají dětem a jejich zákonným zástupcům pouze takové pokyny, které </w:t>
      </w:r>
      <w:proofErr w:type="gramStart"/>
      <w:r w:rsidR="002061CA" w:rsidRPr="003259C2">
        <w:rPr>
          <w:color w:val="333333"/>
          <w:szCs w:val="24"/>
        </w:rPr>
        <w:t>bezprostředně</w:t>
      </w:r>
      <w:proofErr w:type="gramEnd"/>
    </w:p>
    <w:p w14:paraId="63E59E97" w14:textId="04BC846F" w:rsidR="00BB146C" w:rsidRPr="00BB146C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333333"/>
          <w:szCs w:val="24"/>
        </w:rPr>
        <w:t xml:space="preserve">  souvisí s plněním školního vzdělávacího programu, školního řádu a vnitřních předpisů školy.</w:t>
      </w:r>
    </w:p>
    <w:p w14:paraId="4369645E" w14:textId="4955B601" w:rsidR="00550AFC" w:rsidRPr="00BB146C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t xml:space="preserve">  </w:t>
      </w:r>
      <w:r w:rsidR="002061CA" w:rsidRPr="00BF02F5">
        <w:rPr>
          <w:color w:val="000000"/>
          <w:szCs w:val="24"/>
        </w:rPr>
        <w:t>Ve škole jsou zohledňovány potřeby jednotlivce, děti jsou vedeny k chápání potřeb druhých,</w:t>
      </w:r>
    </w:p>
    <w:p w14:paraId="02E4D4A8" w14:textId="66C04D50" w:rsidR="00BB146C" w:rsidRPr="003259C2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t xml:space="preserve">   k respektování určitých hranic.</w:t>
      </w:r>
    </w:p>
    <w:p w14:paraId="1E736C77" w14:textId="40E0A96B" w:rsidR="00BF02F5" w:rsidRPr="00BB146C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lastRenderedPageBreak/>
        <w:t xml:space="preserve">   </w:t>
      </w:r>
      <w:r w:rsidR="002061CA" w:rsidRPr="00BF02F5">
        <w:rPr>
          <w:color w:val="000000"/>
          <w:szCs w:val="24"/>
        </w:rPr>
        <w:t xml:space="preserve">Zaměstnanci jednají s dětmi na základě vzájemné úcty, respektu, zachování důstojnosti a vedou </w:t>
      </w:r>
    </w:p>
    <w:p w14:paraId="22B7DEA7" w14:textId="583FB238" w:rsidR="00BB146C" w:rsidRPr="00BF02F5" w:rsidRDefault="00BB146C" w:rsidP="00BB146C">
      <w:pPr>
        <w:pStyle w:val="Odstavecseseznamem"/>
        <w:shd w:val="clear" w:color="auto" w:fill="FFFFFF"/>
        <w:overflowPunct/>
        <w:autoSpaceDE/>
        <w:autoSpaceDN/>
        <w:adjustRightInd/>
        <w:spacing w:after="360" w:line="276" w:lineRule="auto"/>
        <w:ind w:left="480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t xml:space="preserve">   k tomu i děti (předcházení ponižování, zesměšňování, ironizování, šikany).</w:t>
      </w:r>
    </w:p>
    <w:p w14:paraId="79E9AA7E" w14:textId="53448314" w:rsidR="00BF02F5" w:rsidRPr="00BF02F5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t xml:space="preserve">   </w:t>
      </w:r>
      <w:r w:rsidR="002061CA" w:rsidRPr="00BF02F5">
        <w:rPr>
          <w:color w:val="000000"/>
          <w:szCs w:val="24"/>
        </w:rPr>
        <w:t>Děti se mohou kdykoliv obrátit na učitelky a zaměstnance školy o radu</w:t>
      </w:r>
      <w:r w:rsidR="00BB146C">
        <w:rPr>
          <w:color w:val="000000"/>
          <w:szCs w:val="24"/>
        </w:rPr>
        <w:t xml:space="preserve"> a</w:t>
      </w:r>
      <w:r w:rsidR="002061CA" w:rsidRPr="00BF02F5">
        <w:rPr>
          <w:color w:val="000000"/>
          <w:szCs w:val="24"/>
        </w:rPr>
        <w:t xml:space="preserve"> pomoc</w:t>
      </w:r>
      <w:r w:rsidR="00BB146C">
        <w:rPr>
          <w:color w:val="000000"/>
          <w:szCs w:val="24"/>
        </w:rPr>
        <w:t>.</w:t>
      </w:r>
    </w:p>
    <w:p w14:paraId="7271964D" w14:textId="06658A7C" w:rsidR="002061CA" w:rsidRPr="00BF02F5" w:rsidRDefault="003259C2">
      <w:pPr>
        <w:pStyle w:val="Odstavecseseznamem"/>
        <w:numPr>
          <w:ilvl w:val="1"/>
          <w:numId w:val="16"/>
        </w:numPr>
        <w:shd w:val="clear" w:color="auto" w:fill="FFFFFF"/>
        <w:overflowPunct/>
        <w:autoSpaceDE/>
        <w:autoSpaceDN/>
        <w:adjustRightInd/>
        <w:spacing w:after="360" w:line="276" w:lineRule="auto"/>
        <w:textAlignment w:val="auto"/>
        <w:rPr>
          <w:color w:val="333333"/>
          <w:szCs w:val="24"/>
        </w:rPr>
      </w:pPr>
      <w:r>
        <w:rPr>
          <w:color w:val="000000"/>
          <w:szCs w:val="24"/>
        </w:rPr>
        <w:t xml:space="preserve">   </w:t>
      </w:r>
      <w:r w:rsidR="002061CA" w:rsidRPr="00BF02F5">
        <w:rPr>
          <w:color w:val="000000"/>
          <w:szCs w:val="24"/>
        </w:rPr>
        <w:t>Výchovné problémy se řeší individuálně s rodiči (podněty ze strany školy i rodičů)</w:t>
      </w:r>
      <w:r w:rsidR="00BB146C">
        <w:rPr>
          <w:color w:val="000000"/>
          <w:szCs w:val="24"/>
        </w:rPr>
        <w:t>.</w:t>
      </w:r>
    </w:p>
    <w:p w14:paraId="0AA00A94" w14:textId="77777777" w:rsidR="002061CA" w:rsidRPr="004164FE" w:rsidRDefault="002061CA" w:rsidP="00BF02F5">
      <w:pPr>
        <w:pStyle w:val="Odstavecseseznamem"/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ind w:left="1440"/>
        <w:textAlignment w:val="auto"/>
        <w:rPr>
          <w:color w:val="333333"/>
          <w:szCs w:val="24"/>
        </w:rPr>
      </w:pPr>
    </w:p>
    <w:p w14:paraId="4C72F349" w14:textId="583C8786" w:rsidR="00A8295C" w:rsidRPr="00BF02F5" w:rsidRDefault="00EE32E9">
      <w:pPr>
        <w:pStyle w:val="Nadpis3"/>
        <w:numPr>
          <w:ilvl w:val="0"/>
          <w:numId w:val="16"/>
        </w:numPr>
        <w:rPr>
          <w:szCs w:val="24"/>
        </w:rPr>
      </w:pPr>
      <w:bookmarkStart w:id="8" w:name="_Toc333688240"/>
      <w:r w:rsidRPr="00BF02F5">
        <w:rPr>
          <w:szCs w:val="24"/>
        </w:rPr>
        <w:t>PROVOZ A VNITŘNÍ REŽIM MATEŘSKÉ ŠKOLY</w:t>
      </w:r>
      <w:r w:rsidR="00EF32CD" w:rsidRPr="00BF02F5">
        <w:rPr>
          <w:szCs w:val="24"/>
        </w:rPr>
        <w:t xml:space="preserve"> </w:t>
      </w:r>
      <w:bookmarkEnd w:id="8"/>
    </w:p>
    <w:p w14:paraId="2508C150" w14:textId="77777777" w:rsidR="00EE32E9" w:rsidRDefault="00EE32E9" w:rsidP="00EF32CD">
      <w:pPr>
        <w:pStyle w:val="Nadpis3"/>
      </w:pPr>
      <w:bookmarkStart w:id="9" w:name="_Toc333688241"/>
    </w:p>
    <w:p w14:paraId="2D0F14D3" w14:textId="79D25061" w:rsidR="00A8295C" w:rsidRPr="00BF02F5" w:rsidRDefault="00BF02F5">
      <w:pPr>
        <w:pStyle w:val="Nadpis3"/>
        <w:numPr>
          <w:ilvl w:val="1"/>
          <w:numId w:val="17"/>
        </w:numPr>
        <w:rPr>
          <w:szCs w:val="24"/>
        </w:rPr>
      </w:pPr>
      <w:r>
        <w:rPr>
          <w:szCs w:val="24"/>
        </w:rPr>
        <w:t xml:space="preserve">     </w:t>
      </w:r>
      <w:r w:rsidR="00A8295C" w:rsidRPr="00BF02F5">
        <w:rPr>
          <w:szCs w:val="24"/>
        </w:rPr>
        <w:t>Podmínky provozu a organizace vzdělávání v mateřské škole</w:t>
      </w:r>
      <w:bookmarkEnd w:id="9"/>
      <w:r w:rsidR="00A8295C" w:rsidRPr="00BF02F5">
        <w:rPr>
          <w:szCs w:val="24"/>
        </w:rPr>
        <w:t xml:space="preserve"> </w:t>
      </w:r>
    </w:p>
    <w:p w14:paraId="369EBBE5" w14:textId="77777777" w:rsidR="00A8295C" w:rsidRDefault="00A8295C">
      <w:pPr>
        <w:rPr>
          <w:szCs w:val="24"/>
        </w:rPr>
      </w:pPr>
    </w:p>
    <w:p w14:paraId="6F7AD91F" w14:textId="2754745B" w:rsidR="00EE32E9" w:rsidRPr="00BF02F5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BF02F5">
        <w:rPr>
          <w:szCs w:val="24"/>
        </w:rPr>
        <w:t xml:space="preserve">Mateřská škola je zřízena jako škola s celodenním provozem s určenou dobou pobytu od </w:t>
      </w:r>
      <w:r w:rsidR="00E1633F" w:rsidRPr="00BF02F5">
        <w:rPr>
          <w:szCs w:val="24"/>
        </w:rPr>
        <w:t>6:30 do 1</w:t>
      </w:r>
      <w:r w:rsidR="002948A8" w:rsidRPr="00BF02F5">
        <w:rPr>
          <w:szCs w:val="24"/>
        </w:rPr>
        <w:t>6</w:t>
      </w:r>
      <w:r w:rsidR="00E1633F" w:rsidRPr="00BF02F5">
        <w:rPr>
          <w:szCs w:val="24"/>
        </w:rPr>
        <w:t>:</w:t>
      </w:r>
      <w:r w:rsidRPr="00BF02F5">
        <w:rPr>
          <w:szCs w:val="24"/>
        </w:rPr>
        <w:t>30 hod.</w:t>
      </w:r>
    </w:p>
    <w:p w14:paraId="697FA76B" w14:textId="77777777" w:rsidR="00EE32E9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EE32E9">
        <w:rPr>
          <w:szCs w:val="24"/>
        </w:rPr>
        <w:t>V měsících červenci a srpnu může ředitel mateřské školy po dohodě se zřizova</w:t>
      </w:r>
      <w:r w:rsidR="0046128E" w:rsidRPr="00EE32E9">
        <w:rPr>
          <w:szCs w:val="24"/>
        </w:rPr>
        <w:t xml:space="preserve">telem stanovený provoz </w:t>
      </w:r>
      <w:r w:rsidR="003D1ACE" w:rsidRPr="00EE32E9">
        <w:rPr>
          <w:szCs w:val="24"/>
        </w:rPr>
        <w:t>omezit,</w:t>
      </w:r>
      <w:r w:rsidRPr="00EE32E9">
        <w:rPr>
          <w:szCs w:val="24"/>
        </w:rPr>
        <w:t xml:space="preserve"> nebo přerušit</w:t>
      </w:r>
      <w:r w:rsidR="003D1ACE" w:rsidRPr="00EE32E9">
        <w:rPr>
          <w:szCs w:val="24"/>
        </w:rPr>
        <w:t xml:space="preserve">. </w:t>
      </w:r>
      <w:r w:rsidRPr="00EE32E9">
        <w:rPr>
          <w:szCs w:val="24"/>
        </w:rPr>
        <w:t xml:space="preserve">Rozsah </w:t>
      </w:r>
      <w:r w:rsidR="00161D87" w:rsidRPr="00EE32E9">
        <w:rPr>
          <w:szCs w:val="24"/>
        </w:rPr>
        <w:t xml:space="preserve">plánovaného </w:t>
      </w:r>
      <w:r w:rsidRPr="00EE32E9">
        <w:rPr>
          <w:szCs w:val="24"/>
        </w:rPr>
        <w:t xml:space="preserve">omezení nebo přerušení oznámí ředitel mateřské školy </w:t>
      </w:r>
      <w:r w:rsidR="003D1ACE" w:rsidRPr="00EE32E9">
        <w:rPr>
          <w:szCs w:val="24"/>
        </w:rPr>
        <w:t>nejméně 2 měsíce předem</w:t>
      </w:r>
      <w:r w:rsidR="00F21140" w:rsidRPr="00EE32E9">
        <w:rPr>
          <w:szCs w:val="24"/>
        </w:rPr>
        <w:t>, společně se zveřejněním výsledku projednání se zřizovatelem</w:t>
      </w:r>
      <w:r w:rsidR="00161D87" w:rsidRPr="00EE32E9">
        <w:rPr>
          <w:szCs w:val="24"/>
        </w:rPr>
        <w:t xml:space="preserve">. </w:t>
      </w:r>
      <w:r w:rsidR="00F21140" w:rsidRPr="00EE32E9">
        <w:rPr>
          <w:szCs w:val="24"/>
        </w:rPr>
        <w:t>Uvede také informace o možnosti a podmínkách zajištění péče o děti jinými subjekty.</w:t>
      </w:r>
    </w:p>
    <w:p w14:paraId="4C57ED87" w14:textId="77777777" w:rsidR="00A535E5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EE32E9">
        <w:rPr>
          <w:szCs w:val="24"/>
        </w:rPr>
        <w:t xml:space="preserve">Provoz mateřské školy lze ze závažných </w:t>
      </w:r>
      <w:r w:rsidR="00161D87" w:rsidRPr="00EE32E9">
        <w:rPr>
          <w:szCs w:val="24"/>
        </w:rPr>
        <w:t xml:space="preserve">technických či organizačních </w:t>
      </w:r>
      <w:r w:rsidRPr="00EE32E9">
        <w:rPr>
          <w:szCs w:val="24"/>
        </w:rPr>
        <w:t>důvodů a po projednání se zřizova</w:t>
      </w:r>
      <w:r w:rsidR="00EF32CD" w:rsidRPr="00EE32E9">
        <w:rPr>
          <w:szCs w:val="24"/>
        </w:rPr>
        <w:t>telem</w:t>
      </w:r>
      <w:r w:rsidRPr="00EE32E9">
        <w:rPr>
          <w:szCs w:val="24"/>
        </w:rPr>
        <w:t xml:space="preserve"> omezit</w:t>
      </w:r>
      <w:r w:rsidR="00161D87" w:rsidRPr="00EE32E9">
        <w:rPr>
          <w:szCs w:val="24"/>
        </w:rPr>
        <w:t xml:space="preserve"> nebo přerušit i v jiném období. </w:t>
      </w:r>
    </w:p>
    <w:p w14:paraId="696423A4" w14:textId="1462A249" w:rsidR="0052071C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EE32E9">
        <w:rPr>
          <w:szCs w:val="24"/>
        </w:rPr>
        <w:t xml:space="preserve">Informaci o omezení nebo přerušení provozu zveřejní ředitel mateřské školy na přístupném místě ve škole </w:t>
      </w:r>
      <w:r w:rsidR="00A535E5">
        <w:rPr>
          <w:szCs w:val="24"/>
        </w:rPr>
        <w:t xml:space="preserve">(web školy, nástěnky v šatnách tříd, ve vitrině u vchodu do MŠ a na třídním Messengeru) </w:t>
      </w:r>
      <w:r w:rsidRPr="00EE32E9">
        <w:rPr>
          <w:szCs w:val="24"/>
        </w:rPr>
        <w:t>neprodleně poté, co o omezení nebo přerušení provozu rozhodne.</w:t>
      </w:r>
    </w:p>
    <w:p w14:paraId="35BACBD3" w14:textId="21C884C3" w:rsidR="00A8295C" w:rsidRPr="0052071C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52071C">
        <w:rPr>
          <w:szCs w:val="24"/>
        </w:rPr>
        <w:t xml:space="preserve">Předškolní vzdělávání dětí podle stanoveného školního vzdělávacího </w:t>
      </w:r>
      <w:r w:rsidR="00EF32CD" w:rsidRPr="0052071C">
        <w:rPr>
          <w:szCs w:val="24"/>
        </w:rPr>
        <w:t xml:space="preserve">(rámcového) programu probíhá v </w:t>
      </w:r>
      <w:r w:rsidRPr="0052071C">
        <w:rPr>
          <w:szCs w:val="24"/>
        </w:rPr>
        <w:t>základním denním režimu</w:t>
      </w:r>
      <w:r w:rsidR="006B4557">
        <w:rPr>
          <w:szCs w:val="24"/>
        </w:rPr>
        <w:t>:</w:t>
      </w:r>
    </w:p>
    <w:p w14:paraId="5A2A2C7A" w14:textId="77777777" w:rsidR="00A8295C" w:rsidRDefault="00A8295C">
      <w:pPr>
        <w:rPr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93"/>
      </w:tblGrid>
      <w:tr w:rsidR="00A8295C" w:rsidRPr="00F21140" w14:paraId="5462B341" w14:textId="77777777" w:rsidTr="00F21140">
        <w:tc>
          <w:tcPr>
            <w:tcW w:w="1985" w:type="dxa"/>
          </w:tcPr>
          <w:p w14:paraId="1EF92175" w14:textId="77777777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6:</w:t>
            </w:r>
            <w:r w:rsidR="00A8295C" w:rsidRPr="00F21140">
              <w:rPr>
                <w:i/>
                <w:sz w:val="22"/>
                <w:szCs w:val="24"/>
              </w:rPr>
              <w:t>3</w:t>
            </w:r>
            <w:r w:rsidRPr="00F21140">
              <w:rPr>
                <w:i/>
                <w:sz w:val="22"/>
                <w:szCs w:val="24"/>
              </w:rPr>
              <w:t>0 – 8:</w:t>
            </w:r>
            <w:r w:rsidR="00A8295C" w:rsidRPr="00F21140">
              <w:rPr>
                <w:i/>
                <w:sz w:val="22"/>
                <w:szCs w:val="24"/>
              </w:rPr>
              <w:t>00</w:t>
            </w:r>
          </w:p>
        </w:tc>
        <w:tc>
          <w:tcPr>
            <w:tcW w:w="6693" w:type="dxa"/>
          </w:tcPr>
          <w:p w14:paraId="568556E0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Příchod dětí do mateřské školy, předávání dětí pedagogickým pracovnicím do třídy, volně spontánní zájmové aktivity,</w:t>
            </w:r>
          </w:p>
        </w:tc>
      </w:tr>
      <w:tr w:rsidR="00A8295C" w:rsidRPr="00F21140" w14:paraId="50E5C620" w14:textId="77777777" w:rsidTr="00F21140">
        <w:tc>
          <w:tcPr>
            <w:tcW w:w="1985" w:type="dxa"/>
          </w:tcPr>
          <w:p w14:paraId="6983A352" w14:textId="77777777" w:rsidR="00A8295C" w:rsidRPr="00F21140" w:rsidRDefault="00EF32CD">
            <w:pPr>
              <w:ind w:left="300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 xml:space="preserve">     8:00 – 8:</w:t>
            </w:r>
            <w:r w:rsidR="00A8295C" w:rsidRPr="00F21140">
              <w:rPr>
                <w:i/>
                <w:sz w:val="22"/>
                <w:szCs w:val="24"/>
              </w:rPr>
              <w:t>30</w:t>
            </w:r>
          </w:p>
          <w:p w14:paraId="7A1D7167" w14:textId="77777777" w:rsidR="00A8295C" w:rsidRPr="00F21140" w:rsidRDefault="00EF32CD">
            <w:pPr>
              <w:ind w:left="300"/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8:30 – 9:</w:t>
            </w:r>
            <w:r w:rsidR="00A8295C" w:rsidRPr="00F21140">
              <w:rPr>
                <w:i/>
                <w:sz w:val="22"/>
                <w:szCs w:val="24"/>
              </w:rPr>
              <w:t>00</w:t>
            </w:r>
          </w:p>
        </w:tc>
        <w:tc>
          <w:tcPr>
            <w:tcW w:w="6693" w:type="dxa"/>
          </w:tcPr>
          <w:p w14:paraId="56947CD8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Pohybové aktivity</w:t>
            </w:r>
          </w:p>
          <w:p w14:paraId="19865133" w14:textId="1CBA6E34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Osobní hygiena, dopolední</w:t>
            </w:r>
            <w:r w:rsidR="00E928EE">
              <w:rPr>
                <w:i/>
                <w:sz w:val="22"/>
                <w:szCs w:val="24"/>
              </w:rPr>
              <w:t xml:space="preserve"> postupná</w:t>
            </w:r>
            <w:r w:rsidRPr="00F21140">
              <w:rPr>
                <w:i/>
                <w:sz w:val="22"/>
                <w:szCs w:val="24"/>
              </w:rPr>
              <w:t xml:space="preserve"> svačina</w:t>
            </w:r>
          </w:p>
        </w:tc>
      </w:tr>
      <w:tr w:rsidR="00A8295C" w:rsidRPr="00F21140" w14:paraId="3A3A2A20" w14:textId="77777777" w:rsidTr="00F21140">
        <w:tc>
          <w:tcPr>
            <w:tcW w:w="1985" w:type="dxa"/>
          </w:tcPr>
          <w:p w14:paraId="19EEA719" w14:textId="77777777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 xml:space="preserve">     9:00 -  9:</w:t>
            </w:r>
            <w:r w:rsidR="00A8295C" w:rsidRPr="00F21140">
              <w:rPr>
                <w:i/>
                <w:sz w:val="22"/>
                <w:szCs w:val="24"/>
              </w:rPr>
              <w:t>30</w:t>
            </w:r>
          </w:p>
        </w:tc>
        <w:tc>
          <w:tcPr>
            <w:tcW w:w="6693" w:type="dxa"/>
          </w:tcPr>
          <w:p w14:paraId="738D2C04" w14:textId="4393F7DE" w:rsidR="00A8295C" w:rsidRPr="00F21140" w:rsidRDefault="008236D7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Řízené</w:t>
            </w:r>
            <w:r w:rsidR="00A8295C" w:rsidRPr="00F21140">
              <w:rPr>
                <w:i/>
                <w:sz w:val="22"/>
                <w:szCs w:val="24"/>
              </w:rPr>
              <w:t xml:space="preserve"> činnosti a aktivity dětí řízené pedagogickými pracovníky</w:t>
            </w:r>
          </w:p>
          <w:p w14:paraId="09DE8FAA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zaměřené především na hry a zájmovou činnost, práce s integrovanými dětmi, řízené aktivity</w:t>
            </w:r>
          </w:p>
        </w:tc>
      </w:tr>
      <w:tr w:rsidR="00A8295C" w:rsidRPr="00F21140" w14:paraId="774C1789" w14:textId="77777777" w:rsidTr="00F21140">
        <w:tc>
          <w:tcPr>
            <w:tcW w:w="1985" w:type="dxa"/>
          </w:tcPr>
          <w:p w14:paraId="646EDE65" w14:textId="77777777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9:30 -11:</w:t>
            </w:r>
            <w:r w:rsidR="00A8295C" w:rsidRPr="00F21140">
              <w:rPr>
                <w:i/>
                <w:sz w:val="22"/>
                <w:szCs w:val="24"/>
              </w:rPr>
              <w:t xml:space="preserve">30    </w:t>
            </w:r>
          </w:p>
        </w:tc>
        <w:tc>
          <w:tcPr>
            <w:tcW w:w="6693" w:type="dxa"/>
          </w:tcPr>
          <w:p w14:paraId="0C56C18E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Osobní hygiena,</w:t>
            </w:r>
            <w:r w:rsidR="00EF32CD" w:rsidRPr="00F21140">
              <w:rPr>
                <w:i/>
                <w:sz w:val="22"/>
                <w:szCs w:val="24"/>
              </w:rPr>
              <w:t xml:space="preserve"> </w:t>
            </w:r>
            <w:r w:rsidRPr="00F21140">
              <w:rPr>
                <w:i/>
                <w:sz w:val="22"/>
                <w:szCs w:val="24"/>
              </w:rPr>
              <w:t>příprava na pobyt venku, pobyt dětí venku, příp. náhradní činnost</w:t>
            </w:r>
          </w:p>
        </w:tc>
      </w:tr>
      <w:tr w:rsidR="00A8295C" w:rsidRPr="00F21140" w14:paraId="1B92E25E" w14:textId="77777777" w:rsidTr="00F21140">
        <w:tc>
          <w:tcPr>
            <w:tcW w:w="1985" w:type="dxa"/>
          </w:tcPr>
          <w:p w14:paraId="3D2FD064" w14:textId="77777777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11:30 -12:</w:t>
            </w:r>
            <w:r w:rsidR="00A8295C" w:rsidRPr="00F21140">
              <w:rPr>
                <w:i/>
                <w:sz w:val="22"/>
                <w:szCs w:val="24"/>
              </w:rPr>
              <w:t>15</w:t>
            </w:r>
          </w:p>
        </w:tc>
        <w:tc>
          <w:tcPr>
            <w:tcW w:w="6693" w:type="dxa"/>
          </w:tcPr>
          <w:p w14:paraId="6E5A5C46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Oběd a osobní hygiena dětí</w:t>
            </w:r>
          </w:p>
        </w:tc>
      </w:tr>
      <w:tr w:rsidR="00A8295C" w:rsidRPr="00F21140" w14:paraId="7831FF4F" w14:textId="77777777" w:rsidTr="00F21140">
        <w:tc>
          <w:tcPr>
            <w:tcW w:w="1985" w:type="dxa"/>
          </w:tcPr>
          <w:p w14:paraId="6D02EA37" w14:textId="1CA8F29C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12:15 -1</w:t>
            </w:r>
            <w:r w:rsidR="008236D7">
              <w:rPr>
                <w:i/>
                <w:sz w:val="22"/>
                <w:szCs w:val="24"/>
              </w:rPr>
              <w:t>3</w:t>
            </w:r>
            <w:r w:rsidRPr="00F21140">
              <w:rPr>
                <w:i/>
                <w:sz w:val="22"/>
                <w:szCs w:val="24"/>
              </w:rPr>
              <w:t>:</w:t>
            </w:r>
            <w:r w:rsidR="008236D7">
              <w:rPr>
                <w:i/>
                <w:sz w:val="22"/>
                <w:szCs w:val="24"/>
              </w:rPr>
              <w:t>45</w:t>
            </w:r>
          </w:p>
        </w:tc>
        <w:tc>
          <w:tcPr>
            <w:tcW w:w="6693" w:type="dxa"/>
          </w:tcPr>
          <w:p w14:paraId="23E0376B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Spánek a odpočinek dětí respektující rozdílné potřeby dětí,</w:t>
            </w:r>
          </w:p>
          <w:p w14:paraId="6BBACC06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individuální práce s dětmi s nižší potřebou spánku</w:t>
            </w:r>
          </w:p>
        </w:tc>
      </w:tr>
      <w:tr w:rsidR="00A8295C" w:rsidRPr="00F21140" w14:paraId="2520B2DB" w14:textId="77777777" w:rsidTr="00F21140">
        <w:tc>
          <w:tcPr>
            <w:tcW w:w="1985" w:type="dxa"/>
          </w:tcPr>
          <w:p w14:paraId="311C60BA" w14:textId="050AE6E2" w:rsidR="00A8295C" w:rsidRPr="00F21140" w:rsidRDefault="00EF32CD" w:rsidP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1</w:t>
            </w:r>
            <w:r w:rsidR="008236D7">
              <w:rPr>
                <w:i/>
                <w:sz w:val="22"/>
                <w:szCs w:val="24"/>
              </w:rPr>
              <w:t>3</w:t>
            </w:r>
            <w:r w:rsidRPr="00F21140">
              <w:rPr>
                <w:i/>
                <w:sz w:val="22"/>
                <w:szCs w:val="24"/>
              </w:rPr>
              <w:t>:</w:t>
            </w:r>
            <w:r w:rsidR="008236D7">
              <w:rPr>
                <w:i/>
                <w:sz w:val="22"/>
                <w:szCs w:val="24"/>
              </w:rPr>
              <w:t>45</w:t>
            </w:r>
            <w:r w:rsidRPr="00F21140">
              <w:rPr>
                <w:i/>
                <w:sz w:val="22"/>
                <w:szCs w:val="24"/>
              </w:rPr>
              <w:t xml:space="preserve"> -14:</w:t>
            </w:r>
            <w:r w:rsidR="008236D7">
              <w:rPr>
                <w:i/>
                <w:sz w:val="22"/>
                <w:szCs w:val="24"/>
              </w:rPr>
              <w:t>15</w:t>
            </w:r>
          </w:p>
        </w:tc>
        <w:tc>
          <w:tcPr>
            <w:tcW w:w="6693" w:type="dxa"/>
          </w:tcPr>
          <w:p w14:paraId="28B7901F" w14:textId="7F669EE9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Odpolední</w:t>
            </w:r>
            <w:r w:rsidR="00E928EE">
              <w:rPr>
                <w:i/>
                <w:sz w:val="22"/>
                <w:szCs w:val="24"/>
              </w:rPr>
              <w:t xml:space="preserve"> postupná</w:t>
            </w:r>
            <w:r w:rsidRPr="00F21140">
              <w:rPr>
                <w:i/>
                <w:sz w:val="22"/>
                <w:szCs w:val="24"/>
              </w:rPr>
              <w:t xml:space="preserve"> svačina, osobní hygiena</w:t>
            </w:r>
          </w:p>
        </w:tc>
      </w:tr>
      <w:tr w:rsidR="00A8295C" w:rsidRPr="00F21140" w14:paraId="40D3AED0" w14:textId="77777777" w:rsidTr="00F21140">
        <w:tc>
          <w:tcPr>
            <w:tcW w:w="1985" w:type="dxa"/>
          </w:tcPr>
          <w:p w14:paraId="727A3ADF" w14:textId="59E89785" w:rsidR="00A8295C" w:rsidRPr="00F21140" w:rsidRDefault="00EF32CD">
            <w:pPr>
              <w:jc w:val="right"/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14:</w:t>
            </w:r>
            <w:r w:rsidR="008236D7">
              <w:rPr>
                <w:i/>
                <w:sz w:val="22"/>
                <w:szCs w:val="24"/>
              </w:rPr>
              <w:t>15</w:t>
            </w:r>
            <w:r w:rsidRPr="00F21140">
              <w:rPr>
                <w:i/>
                <w:sz w:val="22"/>
                <w:szCs w:val="24"/>
              </w:rPr>
              <w:t xml:space="preserve"> -1</w:t>
            </w:r>
            <w:r w:rsidR="002948A8">
              <w:rPr>
                <w:i/>
                <w:sz w:val="22"/>
                <w:szCs w:val="24"/>
              </w:rPr>
              <w:t>6</w:t>
            </w:r>
            <w:r w:rsidRPr="00F21140">
              <w:rPr>
                <w:i/>
                <w:sz w:val="22"/>
                <w:szCs w:val="24"/>
              </w:rPr>
              <w:t>:</w:t>
            </w:r>
            <w:r w:rsidR="00A8295C" w:rsidRPr="00F21140">
              <w:rPr>
                <w:i/>
                <w:sz w:val="22"/>
                <w:szCs w:val="24"/>
              </w:rPr>
              <w:t>30</w:t>
            </w:r>
          </w:p>
        </w:tc>
        <w:tc>
          <w:tcPr>
            <w:tcW w:w="6693" w:type="dxa"/>
          </w:tcPr>
          <w:p w14:paraId="56316982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Volné činnosti a aktivity dětí řízené pedagogickými pracovníky</w:t>
            </w:r>
          </w:p>
          <w:p w14:paraId="40A97AAA" w14:textId="77777777" w:rsidR="00A8295C" w:rsidRPr="00F21140" w:rsidRDefault="00A8295C">
            <w:pPr>
              <w:rPr>
                <w:i/>
                <w:sz w:val="22"/>
                <w:szCs w:val="24"/>
              </w:rPr>
            </w:pPr>
            <w:r w:rsidRPr="00F21140">
              <w:rPr>
                <w:i/>
                <w:sz w:val="22"/>
                <w:szCs w:val="24"/>
              </w:rPr>
              <w:t>zaměřené především na hry, zájmové činnosti a pohybové aktivity dětí, v případě pěkného počasí mohou probíhat na zahradě mateřské školy</w:t>
            </w:r>
          </w:p>
        </w:tc>
      </w:tr>
    </w:tbl>
    <w:p w14:paraId="13E6405A" w14:textId="3A9EF6AE" w:rsidR="00BA20B9" w:rsidRDefault="00BA20B9" w:rsidP="00BA20B9">
      <w:pPr>
        <w:ind w:left="705"/>
        <w:rPr>
          <w:szCs w:val="24"/>
        </w:rPr>
      </w:pPr>
    </w:p>
    <w:p w14:paraId="7F6A4760" w14:textId="1978C857" w:rsidR="00C812DA" w:rsidRDefault="00C812DA" w:rsidP="00BA20B9">
      <w:pPr>
        <w:ind w:left="705"/>
      </w:pPr>
      <w:r w:rsidRPr="008E08D2">
        <w:t>Režim při prezenční</w:t>
      </w:r>
      <w:r>
        <w:t>m vzdělávání</w:t>
      </w:r>
      <w:r w:rsidRPr="008E08D2">
        <w:t xml:space="preserve"> se nevztahuje na distanční vzdělávání, zde </w:t>
      </w:r>
      <w:r>
        <w:t>jsou</w:t>
      </w:r>
      <w:r w:rsidRPr="008E08D2">
        <w:t xml:space="preserve"> respektov</w:t>
      </w:r>
      <w:r>
        <w:t>ána</w:t>
      </w:r>
      <w:r w:rsidRPr="008E08D2">
        <w:t xml:space="preserve"> specifika tohoto způsobu vzdělávání</w:t>
      </w:r>
      <w:r>
        <w:t>.</w:t>
      </w:r>
    </w:p>
    <w:p w14:paraId="32748888" w14:textId="17105925" w:rsidR="00BA20B9" w:rsidRPr="00A23AFD" w:rsidRDefault="00076D5F" w:rsidP="00E66323">
      <w:pPr>
        <w:rPr>
          <w:szCs w:val="24"/>
        </w:rPr>
      </w:pPr>
      <w:r>
        <w:rPr>
          <w:szCs w:val="24"/>
        </w:rPr>
        <w:t xml:space="preserve"> </w:t>
      </w:r>
    </w:p>
    <w:p w14:paraId="03E3486A" w14:textId="0B341A97" w:rsidR="00A535E5" w:rsidRDefault="00E66323">
      <w:pPr>
        <w:pStyle w:val="Odstavecseseznamem"/>
        <w:numPr>
          <w:ilvl w:val="0"/>
          <w:numId w:val="7"/>
        </w:numPr>
        <w:rPr>
          <w:szCs w:val="24"/>
        </w:rPr>
      </w:pPr>
      <w:r w:rsidRPr="006B4557">
        <w:rPr>
          <w:szCs w:val="24"/>
        </w:rPr>
        <w:t xml:space="preserve">Úplata za vzdělávání je hrazena do </w:t>
      </w:r>
      <w:proofErr w:type="gramStart"/>
      <w:r w:rsidR="006B4557" w:rsidRPr="006B4557">
        <w:rPr>
          <w:szCs w:val="24"/>
        </w:rPr>
        <w:t>15.</w:t>
      </w:r>
      <w:r w:rsidR="008236D7" w:rsidRPr="006B4557">
        <w:rPr>
          <w:szCs w:val="24"/>
        </w:rPr>
        <w:t>září</w:t>
      </w:r>
      <w:proofErr w:type="gramEnd"/>
      <w:r w:rsidR="008236D7" w:rsidRPr="006B4557">
        <w:rPr>
          <w:szCs w:val="24"/>
        </w:rPr>
        <w:t xml:space="preserve"> – 1</w:t>
      </w:r>
      <w:r w:rsidR="006B4557" w:rsidRPr="006B4557">
        <w:rPr>
          <w:szCs w:val="24"/>
        </w:rPr>
        <w:t>.</w:t>
      </w:r>
      <w:r w:rsidR="008236D7" w:rsidRPr="006B4557">
        <w:rPr>
          <w:szCs w:val="24"/>
        </w:rPr>
        <w:t xml:space="preserve">pololetí a do 15. ledna – 2.pololetí. </w:t>
      </w:r>
      <w:r w:rsidR="006B4557" w:rsidRPr="006B4557">
        <w:rPr>
          <w:szCs w:val="24"/>
        </w:rPr>
        <w:t>Výše úplaty je uvedena ve směrnici „Úplata za předškolní vzdělávání“.</w:t>
      </w:r>
      <w:r w:rsidR="00A535E5" w:rsidRPr="006B4557">
        <w:rPr>
          <w:szCs w:val="24"/>
        </w:rPr>
        <w:t xml:space="preserve">                                                                </w:t>
      </w:r>
      <w:r w:rsidR="006B4557" w:rsidRPr="006B4557">
        <w:rPr>
          <w:szCs w:val="24"/>
        </w:rPr>
        <w:t xml:space="preserve">                                                          </w:t>
      </w:r>
      <w:r w:rsidR="008236D7" w:rsidRPr="006B4557">
        <w:rPr>
          <w:szCs w:val="24"/>
        </w:rPr>
        <w:t>S</w:t>
      </w:r>
      <w:r w:rsidRPr="006B4557">
        <w:rPr>
          <w:szCs w:val="24"/>
        </w:rPr>
        <w:t>travné</w:t>
      </w:r>
      <w:r w:rsidR="00A053F2" w:rsidRPr="006B4557">
        <w:rPr>
          <w:szCs w:val="24"/>
        </w:rPr>
        <w:t xml:space="preserve"> </w:t>
      </w:r>
      <w:r w:rsidRPr="006B4557">
        <w:rPr>
          <w:szCs w:val="24"/>
        </w:rPr>
        <w:t>je hrazen</w:t>
      </w:r>
      <w:r w:rsidR="002D44C5" w:rsidRPr="006B4557">
        <w:rPr>
          <w:szCs w:val="24"/>
        </w:rPr>
        <w:t>o</w:t>
      </w:r>
      <w:r w:rsidR="008236D7" w:rsidRPr="006B4557">
        <w:rPr>
          <w:szCs w:val="24"/>
        </w:rPr>
        <w:t xml:space="preserve"> v </w:t>
      </w:r>
      <w:r w:rsidRPr="006B4557">
        <w:rPr>
          <w:szCs w:val="24"/>
        </w:rPr>
        <w:t xml:space="preserve">měsíci předcházejícímu stravování. </w:t>
      </w:r>
    </w:p>
    <w:p w14:paraId="5D5E6169" w14:textId="77777777" w:rsidR="00BB146C" w:rsidRPr="00BB146C" w:rsidRDefault="00BB146C" w:rsidP="00BB146C">
      <w:pPr>
        <w:rPr>
          <w:szCs w:val="24"/>
        </w:rPr>
      </w:pPr>
    </w:p>
    <w:p w14:paraId="062DB403" w14:textId="77777777" w:rsidR="00A535E5" w:rsidRDefault="00A8295C">
      <w:pPr>
        <w:pStyle w:val="Odstavecseseznamem"/>
        <w:numPr>
          <w:ilvl w:val="0"/>
          <w:numId w:val="7"/>
        </w:numPr>
        <w:rPr>
          <w:szCs w:val="24"/>
        </w:rPr>
      </w:pPr>
      <w:r w:rsidRPr="00A535E5">
        <w:rPr>
          <w:szCs w:val="24"/>
        </w:rPr>
        <w:t>Obědy je možné odhlá</w:t>
      </w:r>
      <w:r w:rsidR="00B671F0" w:rsidRPr="00A535E5">
        <w:rPr>
          <w:szCs w:val="24"/>
        </w:rPr>
        <w:t xml:space="preserve">sit nebo přihlásit </w:t>
      </w:r>
      <w:r w:rsidRPr="00A535E5">
        <w:rPr>
          <w:szCs w:val="24"/>
        </w:rPr>
        <w:t>vždy den předem</w:t>
      </w:r>
      <w:r w:rsidR="00E66323" w:rsidRPr="00A535E5">
        <w:rPr>
          <w:szCs w:val="24"/>
        </w:rPr>
        <w:t xml:space="preserve">. </w:t>
      </w:r>
      <w:r w:rsidRPr="00A535E5">
        <w:rPr>
          <w:szCs w:val="24"/>
        </w:rPr>
        <w:t>Neodhlášený oběd (v případě náhlého onemocnění) si mohou rodiče vyzvednout a odnést ve vlastních nádob</w:t>
      </w:r>
      <w:r w:rsidR="00B671F0" w:rsidRPr="00A535E5">
        <w:rPr>
          <w:szCs w:val="24"/>
        </w:rPr>
        <w:t>ách v době vydávání obědů</w:t>
      </w:r>
      <w:r w:rsidR="00E66323" w:rsidRPr="00A535E5">
        <w:rPr>
          <w:szCs w:val="24"/>
        </w:rPr>
        <w:t>,</w:t>
      </w:r>
      <w:r w:rsidRPr="00A535E5">
        <w:rPr>
          <w:szCs w:val="24"/>
        </w:rPr>
        <w:t xml:space="preserve"> pouze v první den nepřítomnosti. </w:t>
      </w:r>
    </w:p>
    <w:p w14:paraId="6E42FC26" w14:textId="77777777" w:rsidR="00DB3C87" w:rsidRPr="00DB3C87" w:rsidRDefault="00DB3C87" w:rsidP="00DB3C87">
      <w:pPr>
        <w:pStyle w:val="Odstavecseseznamem"/>
        <w:rPr>
          <w:szCs w:val="24"/>
        </w:rPr>
      </w:pPr>
    </w:p>
    <w:p w14:paraId="53C2ABBB" w14:textId="77777777" w:rsidR="00DB3C87" w:rsidRDefault="00DB3C87" w:rsidP="00DB3C87">
      <w:pPr>
        <w:rPr>
          <w:szCs w:val="24"/>
        </w:rPr>
      </w:pPr>
    </w:p>
    <w:p w14:paraId="2F53D217" w14:textId="77777777" w:rsidR="00DB3C87" w:rsidRDefault="00DB3C87" w:rsidP="00DB3C87">
      <w:pPr>
        <w:rPr>
          <w:szCs w:val="24"/>
        </w:rPr>
      </w:pPr>
    </w:p>
    <w:p w14:paraId="133BD82F" w14:textId="77777777" w:rsidR="00DB3C87" w:rsidRPr="00DB3C87" w:rsidRDefault="00DB3C87" w:rsidP="00DB3C87">
      <w:pPr>
        <w:rPr>
          <w:szCs w:val="24"/>
        </w:rPr>
      </w:pPr>
    </w:p>
    <w:p w14:paraId="23876871" w14:textId="6C80250B" w:rsidR="006B4557" w:rsidRPr="00BB146C" w:rsidRDefault="00A8295C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A535E5">
        <w:rPr>
          <w:szCs w:val="24"/>
        </w:rPr>
        <w:t>Za příznivého počasí tráví děti venku nejméně dvě hodiny. Důvodem vynechání pobytu venku j</w:t>
      </w:r>
      <w:r w:rsidR="00A053F2" w:rsidRPr="00A535E5">
        <w:rPr>
          <w:szCs w:val="24"/>
        </w:rPr>
        <w:t>e nepříznivé počasí</w:t>
      </w:r>
      <w:bookmarkStart w:id="10" w:name="_Toc333688248"/>
      <w:r w:rsidR="00BB146C">
        <w:rPr>
          <w:szCs w:val="24"/>
        </w:rPr>
        <w:t>.</w:t>
      </w:r>
    </w:p>
    <w:p w14:paraId="1236C0EB" w14:textId="6F1D84F4" w:rsidR="0052071C" w:rsidRDefault="002D44C5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A535E5">
        <w:rPr>
          <w:szCs w:val="24"/>
        </w:rPr>
        <w:t>O pořádání mimořádných školních a mimoškolních akcí mateřská škola informuje v dostatečném předstihu zákonné zástupce dětí písemným upozorněním umístěným na veřejně přístupném místě ve škole</w:t>
      </w:r>
      <w:r w:rsidR="0052071C">
        <w:rPr>
          <w:szCs w:val="24"/>
        </w:rPr>
        <w:t xml:space="preserve"> (vývěsní tabule v šatnách, vitrina u vchodu do MŠ, třídní Messenger).</w:t>
      </w:r>
      <w:r w:rsidRPr="00A535E5">
        <w:rPr>
          <w:szCs w:val="24"/>
        </w:rPr>
        <w:t xml:space="preserve"> U akcí spojených s mimořádnými finančními výdaji pro zákonné zástupce, je účast dítěte možná jen s jejich souhlasem.</w:t>
      </w:r>
    </w:p>
    <w:p w14:paraId="0ABCEB35" w14:textId="77777777" w:rsidR="0052071C" w:rsidRDefault="002D44C5">
      <w:pPr>
        <w:pStyle w:val="Odstavecseseznamem"/>
        <w:numPr>
          <w:ilvl w:val="0"/>
          <w:numId w:val="7"/>
        </w:numPr>
        <w:rPr>
          <w:szCs w:val="24"/>
        </w:rPr>
      </w:pPr>
      <w:r w:rsidRPr="0052071C">
        <w:rPr>
          <w:szCs w:val="24"/>
        </w:rPr>
        <w:t>Předem známou nepřítomnost dítěte oznamují zákonní zástupci škole osobně</w:t>
      </w:r>
      <w:r w:rsidR="008236D7" w:rsidRPr="0052071C">
        <w:rPr>
          <w:szCs w:val="24"/>
        </w:rPr>
        <w:t xml:space="preserve"> nebo</w:t>
      </w:r>
      <w:r w:rsidR="00777F62" w:rsidRPr="0052071C">
        <w:rPr>
          <w:szCs w:val="24"/>
        </w:rPr>
        <w:t xml:space="preserve"> telefonicky </w:t>
      </w:r>
      <w:r w:rsidRPr="0052071C">
        <w:rPr>
          <w:szCs w:val="24"/>
        </w:rPr>
        <w:t xml:space="preserve">učitelce mateřské školy. </w:t>
      </w:r>
    </w:p>
    <w:p w14:paraId="1F610464" w14:textId="1582538C" w:rsidR="0052071C" w:rsidRDefault="002D44C5">
      <w:pPr>
        <w:pStyle w:val="Odstavecseseznamem"/>
        <w:numPr>
          <w:ilvl w:val="0"/>
          <w:numId w:val="7"/>
        </w:numPr>
        <w:rPr>
          <w:szCs w:val="24"/>
        </w:rPr>
      </w:pPr>
      <w:r w:rsidRPr="0052071C">
        <w:rPr>
          <w:szCs w:val="24"/>
        </w:rPr>
        <w:t>Nepřítomnost pro onemocnění, nebo úraz oznamují zákonní zástupci bez zbytečného odkladu, včetně předpokládané doby nepřítomnosti dítěte v mateřské škole, osobně</w:t>
      </w:r>
      <w:r w:rsidR="0052071C">
        <w:rPr>
          <w:szCs w:val="24"/>
        </w:rPr>
        <w:t xml:space="preserve"> </w:t>
      </w:r>
      <w:r w:rsidRPr="0052071C">
        <w:rPr>
          <w:szCs w:val="24"/>
        </w:rPr>
        <w:t>nebo písemně</w:t>
      </w:r>
      <w:r w:rsidR="0052071C">
        <w:rPr>
          <w:szCs w:val="24"/>
        </w:rPr>
        <w:t xml:space="preserve"> </w:t>
      </w:r>
      <w:r w:rsidRPr="0052071C">
        <w:rPr>
          <w:szCs w:val="24"/>
        </w:rPr>
        <w:t>nebo telefonicky.</w:t>
      </w:r>
    </w:p>
    <w:p w14:paraId="6DF96DB1" w14:textId="1D0336FB" w:rsidR="002D44C5" w:rsidRPr="0052071C" w:rsidRDefault="002D44C5">
      <w:pPr>
        <w:pStyle w:val="Odstavecseseznamem"/>
        <w:numPr>
          <w:ilvl w:val="0"/>
          <w:numId w:val="7"/>
        </w:numPr>
        <w:rPr>
          <w:szCs w:val="24"/>
        </w:rPr>
      </w:pPr>
      <w:r w:rsidRPr="0052071C">
        <w:rPr>
          <w:szCs w:val="24"/>
        </w:rPr>
        <w:t>Zákonní zástupci dítěte informují mateřskou školu o každé změně zdravotní způsobilosti dítěte, o větších zdravotních potížích a dalších závažných skutečnostech, které by mohly mít vliv na průběh vzdělávání dítěte.</w:t>
      </w:r>
    </w:p>
    <w:p w14:paraId="14F22427" w14:textId="77777777" w:rsidR="002D44C5" w:rsidRDefault="002D44C5" w:rsidP="002D44C5">
      <w:pPr>
        <w:rPr>
          <w:szCs w:val="24"/>
        </w:rPr>
      </w:pPr>
    </w:p>
    <w:bookmarkEnd w:id="10"/>
    <w:p w14:paraId="2861A198" w14:textId="77777777" w:rsidR="00C56F89" w:rsidRDefault="00C56F89">
      <w:pPr>
        <w:overflowPunct/>
        <w:autoSpaceDE/>
        <w:autoSpaceDN/>
        <w:adjustRightInd/>
        <w:textAlignment w:val="auto"/>
        <w:rPr>
          <w:szCs w:val="24"/>
        </w:rPr>
      </w:pPr>
    </w:p>
    <w:p w14:paraId="44810B40" w14:textId="15BA1CB2" w:rsidR="00A8295C" w:rsidRPr="006B4557" w:rsidRDefault="006B4557" w:rsidP="00AC70AD">
      <w:pPr>
        <w:pStyle w:val="Nadpis3"/>
        <w:ind w:left="567" w:hanging="567"/>
        <w:rPr>
          <w:caps/>
          <w:szCs w:val="24"/>
        </w:rPr>
      </w:pPr>
      <w:bookmarkStart w:id="11" w:name="_Toc333688249"/>
      <w:r w:rsidRPr="006B4557">
        <w:rPr>
          <w:szCs w:val="24"/>
        </w:rPr>
        <w:t>15</w:t>
      </w:r>
      <w:r w:rsidR="0052071C" w:rsidRPr="006B4557">
        <w:rPr>
          <w:szCs w:val="24"/>
        </w:rPr>
        <w:t xml:space="preserve">. </w:t>
      </w:r>
      <w:r w:rsidR="00E1633F" w:rsidRPr="006B4557">
        <w:rPr>
          <w:szCs w:val="24"/>
        </w:rPr>
        <w:t>P</w:t>
      </w:r>
      <w:r w:rsidR="0052071C" w:rsidRPr="006B4557">
        <w:rPr>
          <w:szCs w:val="24"/>
        </w:rPr>
        <w:t>ODMÍNKY ZAJIŠTĚNÍ BEZPEČNOSTI A OCHRANY ZDRAVÍ DĚTÍ</w:t>
      </w:r>
      <w:r w:rsidR="00C040A9" w:rsidRPr="006B4557">
        <w:rPr>
          <w:szCs w:val="24"/>
        </w:rPr>
        <w:t xml:space="preserve"> </w:t>
      </w:r>
      <w:r w:rsidR="0052071C" w:rsidRPr="006B4557">
        <w:rPr>
          <w:szCs w:val="24"/>
        </w:rPr>
        <w:t>A OCHRANA</w:t>
      </w:r>
      <w:r>
        <w:rPr>
          <w:szCs w:val="24"/>
        </w:rPr>
        <w:t xml:space="preserve">     </w:t>
      </w:r>
      <w:r w:rsidR="0052071C" w:rsidRPr="006B4557">
        <w:rPr>
          <w:szCs w:val="24"/>
        </w:rPr>
        <w:t xml:space="preserve"> PŘED SOCIÁLNĚ PATOLOGICKÝMI JEVY</w:t>
      </w:r>
      <w:r w:rsidR="00C040A9" w:rsidRPr="006B4557">
        <w:rPr>
          <w:szCs w:val="24"/>
        </w:rPr>
        <w:t xml:space="preserve"> A PŘED PROJEVY DISKRIMINACE, NEPŘÁTELSTVÍ NEBO NÁSILÍ</w:t>
      </w:r>
      <w:r w:rsidR="00E1633F" w:rsidRPr="006B4557">
        <w:rPr>
          <w:szCs w:val="24"/>
        </w:rPr>
        <w:t xml:space="preserve"> </w:t>
      </w:r>
      <w:bookmarkEnd w:id="11"/>
    </w:p>
    <w:p w14:paraId="25997795" w14:textId="77777777" w:rsidR="00A8295C" w:rsidRPr="006B4557" w:rsidRDefault="00A8295C">
      <w:pPr>
        <w:rPr>
          <w:szCs w:val="24"/>
        </w:rPr>
      </w:pPr>
    </w:p>
    <w:p w14:paraId="0B8D6719" w14:textId="137663C3" w:rsidR="00A8295C" w:rsidRPr="006B4557" w:rsidRDefault="006B4557">
      <w:pPr>
        <w:pStyle w:val="Nadpis3"/>
        <w:numPr>
          <w:ilvl w:val="1"/>
          <w:numId w:val="18"/>
        </w:numPr>
        <w:rPr>
          <w:szCs w:val="24"/>
        </w:rPr>
      </w:pPr>
      <w:bookmarkStart w:id="12" w:name="_Toc333688250"/>
      <w:r w:rsidRPr="006B4557">
        <w:rPr>
          <w:szCs w:val="24"/>
        </w:rPr>
        <w:t xml:space="preserve">  </w:t>
      </w:r>
      <w:r w:rsidR="00A8295C" w:rsidRPr="006B4557">
        <w:rPr>
          <w:szCs w:val="24"/>
        </w:rPr>
        <w:t>Péče o zdraví a bezpečnost dětí při vzdělávání</w:t>
      </w:r>
      <w:bookmarkEnd w:id="12"/>
      <w:r w:rsidR="00A8295C" w:rsidRPr="006B4557">
        <w:rPr>
          <w:szCs w:val="24"/>
        </w:rPr>
        <w:t xml:space="preserve"> </w:t>
      </w:r>
    </w:p>
    <w:p w14:paraId="4AB8E700" w14:textId="77777777" w:rsidR="00A8295C" w:rsidRDefault="00A8295C">
      <w:pPr>
        <w:rPr>
          <w:szCs w:val="24"/>
        </w:rPr>
      </w:pPr>
    </w:p>
    <w:p w14:paraId="77B04B80" w14:textId="3D47D227" w:rsidR="00191C83" w:rsidRDefault="00A8295C">
      <w:pPr>
        <w:pStyle w:val="Odstavecseseznamem"/>
        <w:numPr>
          <w:ilvl w:val="0"/>
          <w:numId w:val="8"/>
        </w:numPr>
        <w:rPr>
          <w:szCs w:val="24"/>
        </w:rPr>
      </w:pPr>
      <w:r w:rsidRPr="00C040A9">
        <w:rPr>
          <w:szCs w:val="24"/>
        </w:rPr>
        <w:t xml:space="preserve">Mateřská škola vykonává dohled nad dítětem od doby, kdy je </w:t>
      </w:r>
      <w:r w:rsidR="003D1ACE" w:rsidRPr="00C040A9">
        <w:rPr>
          <w:szCs w:val="24"/>
        </w:rPr>
        <w:t xml:space="preserve">učitelka </w:t>
      </w:r>
      <w:r w:rsidRPr="00C040A9">
        <w:rPr>
          <w:szCs w:val="24"/>
        </w:rPr>
        <w:t xml:space="preserve">převezme od zákonného zástupce nebo jím pověřené osoby, až do doby, kdy je </w:t>
      </w:r>
      <w:r w:rsidR="003D1ACE" w:rsidRPr="00C040A9">
        <w:rPr>
          <w:szCs w:val="24"/>
        </w:rPr>
        <w:t xml:space="preserve">učitelka </w:t>
      </w:r>
      <w:r w:rsidRPr="00C040A9">
        <w:rPr>
          <w:szCs w:val="24"/>
        </w:rPr>
        <w:t xml:space="preserve">předá </w:t>
      </w:r>
      <w:r w:rsidR="003D1ACE" w:rsidRPr="00C040A9">
        <w:rPr>
          <w:szCs w:val="24"/>
        </w:rPr>
        <w:t xml:space="preserve">zpět </w:t>
      </w:r>
      <w:r w:rsidRPr="00C040A9">
        <w:rPr>
          <w:szCs w:val="24"/>
        </w:rPr>
        <w:t>zákonnému zástupci nebo jím pověřené osobě.</w:t>
      </w:r>
      <w:r w:rsidR="00191C83">
        <w:rPr>
          <w:szCs w:val="24"/>
        </w:rPr>
        <w:t xml:space="preserve"> </w:t>
      </w:r>
    </w:p>
    <w:p w14:paraId="2328852B" w14:textId="61F20835" w:rsidR="00C040A9" w:rsidRDefault="00191C83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Rodiče předávají dítě učitelce osobně. Zákaz posílat děti do MŠ samotné!</w:t>
      </w:r>
    </w:p>
    <w:p w14:paraId="798B68AA" w14:textId="2116CF1C" w:rsidR="00A8295C" w:rsidRPr="006B4557" w:rsidRDefault="00191C83">
      <w:pPr>
        <w:pStyle w:val="Odstavecseseznamem"/>
        <w:numPr>
          <w:ilvl w:val="0"/>
          <w:numId w:val="8"/>
        </w:numPr>
        <w:rPr>
          <w:szCs w:val="24"/>
        </w:rPr>
      </w:pPr>
      <w:r w:rsidRPr="006B4557">
        <w:rPr>
          <w:szCs w:val="24"/>
        </w:rPr>
        <w:t>Do mateřské školy dochází děti v dobrém zdravotním stavu. Jsou-li nemocné, přeruší docházku, aby neohrožovaly zdraví ostatních dětí. Rodiče jsou povinni ohlásit mateřské škole výskyt infekčního onemocnění.</w:t>
      </w:r>
    </w:p>
    <w:p w14:paraId="6727175F" w14:textId="4AD3B5FB" w:rsidR="00A262A4" w:rsidRDefault="00A262A4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Pokud dítě onemocní během dne v MŠ, bude tato skutečnost oznámena učitelkou rodičům a ti jsou povinni v co nejkratší době si dítě vyzvednout, aby se nemoc nešířila mezi ostatní děti a dospělé.</w:t>
      </w:r>
    </w:p>
    <w:p w14:paraId="11547673" w14:textId="700B2FBD" w:rsidR="00A262A4" w:rsidRDefault="00A262A4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Stane</w:t>
      </w:r>
      <w:r w:rsidR="004C1192">
        <w:rPr>
          <w:szCs w:val="24"/>
        </w:rPr>
        <w:t>-</w:t>
      </w:r>
      <w:r>
        <w:rPr>
          <w:szCs w:val="24"/>
        </w:rPr>
        <w:t>li se úraz v MŠ, je škola povinna zajistit bezodkladné ošetření, případně přivolat dítěti ZZS a neprodleně oznámit úraz rodičům. Při úrazu a záznamu o úrazu se postupuje dle platné legislativy.</w:t>
      </w:r>
    </w:p>
    <w:p w14:paraId="413FF977" w14:textId="7E761DB0" w:rsidR="00A262A4" w:rsidRDefault="00A262A4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Vzhledem k zajištění bezpečnosti a ochrany zdraví dětí ve třídě má učitelka právo odmítnout přijat dítě zraněné – např. sádra, velká </w:t>
      </w:r>
      <w:r w:rsidR="004C1192">
        <w:rPr>
          <w:szCs w:val="24"/>
        </w:rPr>
        <w:t xml:space="preserve">zašitá </w:t>
      </w:r>
      <w:r>
        <w:rPr>
          <w:szCs w:val="24"/>
        </w:rPr>
        <w:t>tržná rána</w:t>
      </w:r>
      <w:r w:rsidR="004C1192">
        <w:rPr>
          <w:szCs w:val="24"/>
        </w:rPr>
        <w:t>, apod.</w:t>
      </w:r>
    </w:p>
    <w:p w14:paraId="27E6237D" w14:textId="03DAE1F6" w:rsidR="00191C83" w:rsidRPr="00C040A9" w:rsidRDefault="00191C83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Protiepidemické opatření je zajištěno označením jedné značky všech osobních potřeb jednotlivého dítěte – lůžko s přikrývkou, ručník, skříňky. Hrníček používá každé dítě svůj.</w:t>
      </w:r>
    </w:p>
    <w:p w14:paraId="55336E8F" w14:textId="77777777" w:rsidR="00191C83" w:rsidRDefault="00A8295C">
      <w:pPr>
        <w:pStyle w:val="Odstavecseseznamem"/>
        <w:numPr>
          <w:ilvl w:val="0"/>
          <w:numId w:val="8"/>
        </w:numPr>
        <w:rPr>
          <w:szCs w:val="24"/>
        </w:rPr>
      </w:pPr>
      <w:r w:rsidRPr="00C040A9">
        <w:rPr>
          <w:szCs w:val="24"/>
        </w:rPr>
        <w:t xml:space="preserve">Důležitým prvkem ochrany před </w:t>
      </w:r>
      <w:r w:rsidR="00B62C72" w:rsidRPr="00C040A9">
        <w:rPr>
          <w:szCs w:val="24"/>
        </w:rPr>
        <w:t>rizikovým chováním</w:t>
      </w:r>
      <w:r w:rsidRPr="00C040A9">
        <w:rPr>
          <w:szCs w:val="24"/>
        </w:rPr>
        <w:t xml:space="preserve"> je i výchovně vzdělávací působení na děti již předškolního věku zaměřené na zdravý způsob života.  V rámci školního vzdělávacího programu jsou proto děti nenásilnou formou a přiměřeně k </w:t>
      </w:r>
      <w:proofErr w:type="gramStart"/>
      <w:r w:rsidRPr="00C040A9">
        <w:rPr>
          <w:szCs w:val="24"/>
        </w:rPr>
        <w:t>jejím</w:t>
      </w:r>
      <w:proofErr w:type="gramEnd"/>
      <w:r w:rsidRPr="00C040A9">
        <w:rPr>
          <w:szCs w:val="24"/>
        </w:rPr>
        <w:t xml:space="preserve"> věku a schopnostem pochopit a porozumět dané problematice seznamovány s nebezpečím drogové závislosti, alkoholismu, kouření, virtuální závislosti (počítače, televize, video) patologického hráčství (gamblerství), vandalismu, kriminality a jiných forem </w:t>
      </w:r>
      <w:r w:rsidR="0044556F" w:rsidRPr="00C040A9">
        <w:rPr>
          <w:szCs w:val="24"/>
        </w:rPr>
        <w:t>rizikového chování</w:t>
      </w:r>
      <w:r w:rsidRPr="00C040A9">
        <w:rPr>
          <w:szCs w:val="24"/>
        </w:rPr>
        <w:t>.</w:t>
      </w:r>
    </w:p>
    <w:p w14:paraId="08C3749C" w14:textId="6DBA66BE" w:rsidR="00975DDD" w:rsidRPr="00DB3C87" w:rsidRDefault="002D44C5" w:rsidP="00A46A6D">
      <w:pPr>
        <w:pStyle w:val="Odstavecseseznamem"/>
        <w:numPr>
          <w:ilvl w:val="0"/>
          <w:numId w:val="8"/>
        </w:numPr>
        <w:rPr>
          <w:szCs w:val="24"/>
        </w:rPr>
      </w:pPr>
      <w:r w:rsidRPr="00191C83">
        <w:rPr>
          <w:szCs w:val="24"/>
        </w:rPr>
        <w:t>Školní budova je volně přístupná zvenčí pouze v době, stanovené pro přijímání dětí</w:t>
      </w:r>
      <w:r w:rsidR="00DB3C87">
        <w:rPr>
          <w:szCs w:val="24"/>
        </w:rPr>
        <w:t xml:space="preserve"> 6:30 – 8:00</w:t>
      </w:r>
      <w:r w:rsidRPr="00191C83">
        <w:rPr>
          <w:szCs w:val="24"/>
        </w:rPr>
        <w:t xml:space="preserve"> nebo kdy je dozírajícími zaměstnanci školy zajištěna kontrola přicházejících osob. Každý z pracovníků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6CFEB270" w14:textId="286A2BAD" w:rsidR="001D0CB9" w:rsidRPr="00191C83" w:rsidRDefault="001D0CB9">
      <w:pPr>
        <w:pStyle w:val="Odstavecseseznamem"/>
        <w:numPr>
          <w:ilvl w:val="0"/>
          <w:numId w:val="8"/>
        </w:numPr>
        <w:rPr>
          <w:szCs w:val="24"/>
        </w:rPr>
      </w:pPr>
      <w:r w:rsidRPr="00191C83">
        <w:rPr>
          <w:szCs w:val="24"/>
        </w:rPr>
        <w:t>V budovách a areálu školy platí zákaz kouření, požívání alkoholu a jiných návykových látek, používání nepovolených elektrických spotřebičů</w:t>
      </w:r>
      <w:r w:rsidR="00A262A4">
        <w:rPr>
          <w:szCs w:val="24"/>
        </w:rPr>
        <w:t>.</w:t>
      </w:r>
    </w:p>
    <w:p w14:paraId="021071B2" w14:textId="77777777" w:rsidR="001D0CB9" w:rsidRDefault="001D0CB9">
      <w:pPr>
        <w:rPr>
          <w:szCs w:val="24"/>
        </w:rPr>
      </w:pPr>
    </w:p>
    <w:p w14:paraId="13992816" w14:textId="77777777" w:rsidR="00777F62" w:rsidRDefault="00777F62">
      <w:pPr>
        <w:rPr>
          <w:szCs w:val="24"/>
        </w:rPr>
      </w:pPr>
    </w:p>
    <w:p w14:paraId="61BCA402" w14:textId="77777777" w:rsidR="00550AFC" w:rsidRDefault="00550AFC" w:rsidP="002D44C5">
      <w:pPr>
        <w:rPr>
          <w:b/>
          <w:sz w:val="28"/>
          <w:szCs w:val="28"/>
        </w:rPr>
      </w:pPr>
      <w:bookmarkStart w:id="13" w:name="_Toc333688252"/>
    </w:p>
    <w:p w14:paraId="7D044D93" w14:textId="77777777" w:rsidR="00DB3C87" w:rsidRDefault="00DB3C87" w:rsidP="002D44C5">
      <w:pPr>
        <w:rPr>
          <w:b/>
          <w:sz w:val="28"/>
          <w:szCs w:val="28"/>
        </w:rPr>
      </w:pPr>
    </w:p>
    <w:p w14:paraId="61495783" w14:textId="65592FC0" w:rsidR="00A8295C" w:rsidRPr="006B4557" w:rsidRDefault="00550AFC">
      <w:pPr>
        <w:pStyle w:val="Odstavecseseznamem"/>
        <w:numPr>
          <w:ilvl w:val="1"/>
          <w:numId w:val="18"/>
        </w:numPr>
        <w:rPr>
          <w:b/>
          <w:u w:val="single"/>
        </w:rPr>
      </w:pPr>
      <w:r>
        <w:rPr>
          <w:b/>
          <w:sz w:val="28"/>
          <w:szCs w:val="28"/>
        </w:rPr>
        <w:t xml:space="preserve">    </w:t>
      </w:r>
      <w:r w:rsidR="00AC70AD" w:rsidRPr="006B4557">
        <w:rPr>
          <w:b/>
          <w:sz w:val="28"/>
          <w:szCs w:val="28"/>
        </w:rPr>
        <w:t xml:space="preserve">Zacházení </w:t>
      </w:r>
      <w:r w:rsidR="00777F62" w:rsidRPr="006B4557">
        <w:rPr>
          <w:b/>
          <w:sz w:val="28"/>
          <w:szCs w:val="28"/>
        </w:rPr>
        <w:t>s</w:t>
      </w:r>
      <w:r w:rsidR="00AC70AD" w:rsidRPr="006B4557">
        <w:rPr>
          <w:b/>
          <w:sz w:val="28"/>
          <w:szCs w:val="28"/>
        </w:rPr>
        <w:t xml:space="preserve"> majetkem mateřské školy</w:t>
      </w:r>
      <w:bookmarkEnd w:id="13"/>
    </w:p>
    <w:p w14:paraId="55AF17B4" w14:textId="77777777" w:rsidR="00A8295C" w:rsidRDefault="00A8295C">
      <w:pPr>
        <w:pStyle w:val="Nadpis4"/>
        <w:ind w:firstLine="141"/>
        <w:rPr>
          <w:b/>
          <w:szCs w:val="24"/>
        </w:rPr>
      </w:pPr>
    </w:p>
    <w:p w14:paraId="078975B3" w14:textId="77777777" w:rsidR="006B4557" w:rsidRDefault="00A8295C">
      <w:pPr>
        <w:pStyle w:val="Odstavecseseznamem"/>
        <w:numPr>
          <w:ilvl w:val="0"/>
          <w:numId w:val="19"/>
        </w:numPr>
        <w:rPr>
          <w:szCs w:val="24"/>
        </w:rPr>
      </w:pPr>
      <w:r w:rsidRPr="006B4557">
        <w:rPr>
          <w:szCs w:val="24"/>
        </w:rPr>
        <w:t>Po dobu vzdělávání při pobytu dítěte v mateřské škole zajišťují pedagogičtí pracovníci, aby děti zacházely šetrně s učebními pomůckami,</w:t>
      </w:r>
      <w:r w:rsidR="00AC70AD" w:rsidRPr="006B4557">
        <w:rPr>
          <w:szCs w:val="24"/>
        </w:rPr>
        <w:t xml:space="preserve"> hračkami a dalšími vzdělávacími</w:t>
      </w:r>
      <w:r w:rsidRPr="006B4557">
        <w:rPr>
          <w:szCs w:val="24"/>
        </w:rPr>
        <w:t xml:space="preserve"> potřebami a nepoškozovaly ostatní majetek mateřské školy.</w:t>
      </w:r>
    </w:p>
    <w:p w14:paraId="08007FAB" w14:textId="77777777" w:rsidR="006B4557" w:rsidRDefault="004C1192">
      <w:pPr>
        <w:pStyle w:val="Odstavecseseznamem"/>
        <w:numPr>
          <w:ilvl w:val="0"/>
          <w:numId w:val="19"/>
        </w:numPr>
        <w:rPr>
          <w:szCs w:val="24"/>
        </w:rPr>
      </w:pPr>
      <w:r w:rsidRPr="006B4557">
        <w:rPr>
          <w:szCs w:val="24"/>
        </w:rPr>
        <w:t>Děti se šetrně chovají i k zařízení školní zahrady a jsou vedeny k čistotě prostředí celé školy a zahrady, aby vědomě nic nepoškozovaly.</w:t>
      </w:r>
      <w:r w:rsidR="006B4557">
        <w:rPr>
          <w:szCs w:val="24"/>
        </w:rPr>
        <w:t xml:space="preserve"> </w:t>
      </w:r>
    </w:p>
    <w:p w14:paraId="583F697E" w14:textId="77777777" w:rsidR="006B4557" w:rsidRDefault="004C1192">
      <w:pPr>
        <w:pStyle w:val="Odstavecseseznamem"/>
        <w:numPr>
          <w:ilvl w:val="0"/>
          <w:numId w:val="19"/>
        </w:numPr>
        <w:rPr>
          <w:szCs w:val="24"/>
        </w:rPr>
      </w:pPr>
      <w:r w:rsidRPr="006B4557">
        <w:rPr>
          <w:szCs w:val="24"/>
        </w:rPr>
        <w:t>Rodiče nesou zodpovědnost za věci a předměty, které dítě do MŠ přinese.</w:t>
      </w:r>
    </w:p>
    <w:p w14:paraId="2DC093E8" w14:textId="766693C2" w:rsidR="004C1192" w:rsidRDefault="004C1192">
      <w:pPr>
        <w:pStyle w:val="Odstavecseseznamem"/>
        <w:numPr>
          <w:ilvl w:val="0"/>
          <w:numId w:val="19"/>
        </w:numPr>
        <w:rPr>
          <w:szCs w:val="24"/>
        </w:rPr>
      </w:pPr>
      <w:r w:rsidRPr="006B4557">
        <w:rPr>
          <w:szCs w:val="24"/>
        </w:rPr>
        <w:t>Doporučujeme, aby děti nenosily do mateřské školy žádné cennosti. Mateřská škola nezodpovídá za předměty a hračky, které si děti přinesou, nehlídá je, ani ztracené nehledá. O donesených věcech je rodič povinnen informovat učitelku.</w:t>
      </w:r>
    </w:p>
    <w:p w14:paraId="1FEC13FB" w14:textId="5F43F601" w:rsidR="006B4557" w:rsidRPr="006B4557" w:rsidRDefault="006B4557">
      <w:pPr>
        <w:pStyle w:val="Odstavecseseznamem"/>
        <w:numPr>
          <w:ilvl w:val="0"/>
          <w:numId w:val="19"/>
        </w:numPr>
        <w:rPr>
          <w:szCs w:val="24"/>
        </w:rPr>
      </w:pPr>
      <w:r>
        <w:rPr>
          <w:szCs w:val="24"/>
        </w:rPr>
        <w:t>Osobní věci zaměstnanců a dětí</w:t>
      </w:r>
      <w:r w:rsidR="00550AFC">
        <w:rPr>
          <w:szCs w:val="24"/>
        </w:rPr>
        <w:t xml:space="preserve"> se odkládají pouze na místa tomu určená.</w:t>
      </w:r>
    </w:p>
    <w:p w14:paraId="149B6763" w14:textId="77777777" w:rsidR="00A8295C" w:rsidRDefault="00A8295C">
      <w:pPr>
        <w:jc w:val="both"/>
        <w:rPr>
          <w:szCs w:val="24"/>
        </w:rPr>
      </w:pPr>
    </w:p>
    <w:p w14:paraId="28D9EF33" w14:textId="6FA49353" w:rsidR="001D0CB9" w:rsidRDefault="001D0CB9" w:rsidP="001D0CB9">
      <w:pPr>
        <w:ind w:left="709" w:hanging="709"/>
        <w:jc w:val="both"/>
        <w:rPr>
          <w:szCs w:val="24"/>
        </w:rPr>
      </w:pPr>
    </w:p>
    <w:p w14:paraId="407AF240" w14:textId="77777777" w:rsidR="00A8295C" w:rsidRDefault="00A8295C">
      <w:pPr>
        <w:rPr>
          <w:szCs w:val="24"/>
        </w:rPr>
      </w:pPr>
    </w:p>
    <w:p w14:paraId="3A43721F" w14:textId="1339BD60" w:rsidR="0044556F" w:rsidRPr="00550AFC" w:rsidRDefault="004C1192" w:rsidP="004C1192">
      <w:pPr>
        <w:pStyle w:val="Nadpis3"/>
        <w:rPr>
          <w:szCs w:val="24"/>
        </w:rPr>
      </w:pPr>
      <w:r w:rsidRPr="00550AFC">
        <w:rPr>
          <w:szCs w:val="24"/>
        </w:rPr>
        <w:t>1</w:t>
      </w:r>
      <w:r w:rsidR="00550AFC">
        <w:rPr>
          <w:szCs w:val="24"/>
        </w:rPr>
        <w:t>6</w:t>
      </w:r>
      <w:r w:rsidRPr="00550AFC">
        <w:rPr>
          <w:szCs w:val="24"/>
        </w:rPr>
        <w:t xml:space="preserve">. </w:t>
      </w:r>
      <w:r w:rsidR="00550AFC" w:rsidRPr="00550AFC">
        <w:rPr>
          <w:szCs w:val="24"/>
        </w:rPr>
        <w:t xml:space="preserve">    </w:t>
      </w:r>
      <w:r w:rsidRPr="00550AFC">
        <w:rPr>
          <w:szCs w:val="24"/>
        </w:rPr>
        <w:t>INFORMACE O PRŮBĚHU VZDĚLÁVÁNÍ</w:t>
      </w:r>
    </w:p>
    <w:p w14:paraId="487DF22B" w14:textId="77777777" w:rsidR="0044556F" w:rsidRDefault="0044556F" w:rsidP="0044556F">
      <w:pPr>
        <w:rPr>
          <w:szCs w:val="24"/>
        </w:rPr>
      </w:pPr>
    </w:p>
    <w:p w14:paraId="175B0307" w14:textId="3C84B7F2" w:rsidR="00DB3C87" w:rsidRPr="00DB3C87" w:rsidRDefault="00DB3C87" w:rsidP="00DB3C87">
      <w:pPr>
        <w:pStyle w:val="Odstavecseseznamem"/>
        <w:numPr>
          <w:ilvl w:val="1"/>
          <w:numId w:val="32"/>
        </w:numPr>
        <w:rPr>
          <w:szCs w:val="24"/>
        </w:rPr>
      </w:pPr>
      <w:r w:rsidRPr="00DB3C87">
        <w:rPr>
          <w:szCs w:val="24"/>
        </w:rPr>
        <w:t xml:space="preserve"> </w:t>
      </w:r>
      <w:r>
        <w:rPr>
          <w:szCs w:val="24"/>
        </w:rPr>
        <w:t xml:space="preserve">  </w:t>
      </w:r>
      <w:r w:rsidR="0044556F" w:rsidRPr="00DB3C87">
        <w:rPr>
          <w:szCs w:val="24"/>
        </w:rPr>
        <w:t xml:space="preserve">Zákonným zástupcům dítěte jsou podány informace o cílech, zaměření, formách a obsahu </w:t>
      </w:r>
      <w:r>
        <w:rPr>
          <w:szCs w:val="24"/>
        </w:rPr>
        <w:t xml:space="preserve"> </w:t>
      </w:r>
      <w:r w:rsidR="0044556F" w:rsidRPr="00DB3C87">
        <w:rPr>
          <w:szCs w:val="24"/>
        </w:rPr>
        <w:t xml:space="preserve">vzdělávání konkretizovaných podle podmínek uplatněných v mateřské škole ve školním </w:t>
      </w:r>
      <w:r>
        <w:rPr>
          <w:szCs w:val="24"/>
        </w:rPr>
        <w:t xml:space="preserve"> </w:t>
      </w:r>
      <w:r w:rsidR="0044556F" w:rsidRPr="00DB3C87">
        <w:rPr>
          <w:szCs w:val="24"/>
        </w:rPr>
        <w:t>vzdělávacím programu, který je zveřejněn na veřejně přístupném místě mateřské školy.</w:t>
      </w:r>
    </w:p>
    <w:p w14:paraId="0DDD6C4F" w14:textId="3F895279" w:rsidR="00DB3C87" w:rsidRDefault="00DB3C87" w:rsidP="00DB3C87">
      <w:pPr>
        <w:pStyle w:val="Odstavecseseznamem"/>
        <w:numPr>
          <w:ilvl w:val="1"/>
          <w:numId w:val="32"/>
        </w:numPr>
        <w:rPr>
          <w:szCs w:val="24"/>
        </w:rPr>
      </w:pPr>
      <w:r>
        <w:rPr>
          <w:szCs w:val="24"/>
        </w:rPr>
        <w:t xml:space="preserve">   </w:t>
      </w:r>
      <w:r w:rsidR="0005154E" w:rsidRPr="00DB3C87">
        <w:rPr>
          <w:szCs w:val="24"/>
        </w:rPr>
        <w:t>Průběžně během školního roku u pedagogických pracovnic.</w:t>
      </w:r>
    </w:p>
    <w:p w14:paraId="68BCF967" w14:textId="122DCFD7" w:rsidR="00DB3C87" w:rsidRDefault="00DB3C87" w:rsidP="00DB3C87">
      <w:pPr>
        <w:pStyle w:val="Odstavecseseznamem"/>
        <w:numPr>
          <w:ilvl w:val="1"/>
          <w:numId w:val="32"/>
        </w:numPr>
        <w:rPr>
          <w:szCs w:val="24"/>
        </w:rPr>
      </w:pPr>
      <w:r>
        <w:rPr>
          <w:szCs w:val="24"/>
        </w:rPr>
        <w:t xml:space="preserve">   </w:t>
      </w:r>
      <w:r w:rsidR="0044556F" w:rsidRPr="00DB3C87">
        <w:rPr>
          <w:szCs w:val="24"/>
        </w:rPr>
        <w:t>Zákonní zástupci dítěte se mohou požádat o informace o průběhu a výsledcích vzdělávání dítěte, zejména individuálními pohovory s pedagogickými pracovníky a účastí na třídních schůzkách.</w:t>
      </w:r>
    </w:p>
    <w:p w14:paraId="1A7D67A7" w14:textId="028B2375" w:rsidR="00DB3C87" w:rsidRDefault="00DB3C87" w:rsidP="00DB3C87">
      <w:pPr>
        <w:pStyle w:val="Odstavecseseznamem"/>
        <w:numPr>
          <w:ilvl w:val="1"/>
          <w:numId w:val="32"/>
        </w:numPr>
        <w:rPr>
          <w:szCs w:val="24"/>
        </w:rPr>
      </w:pPr>
      <w:r>
        <w:rPr>
          <w:szCs w:val="24"/>
        </w:rPr>
        <w:t xml:space="preserve">   </w:t>
      </w:r>
      <w:r w:rsidR="0044556F" w:rsidRPr="00DB3C87">
        <w:rPr>
          <w:szCs w:val="24"/>
        </w:rPr>
        <w:t>Ředitel mateřské školy může vyzvat zákonné zástupce, aby se osobně dostavili k projednání závažných otázek týkajících se vzdělávání dítěte.</w:t>
      </w:r>
    </w:p>
    <w:p w14:paraId="3148280D" w14:textId="3C5D4BCA" w:rsidR="0005154E" w:rsidRPr="00DB3C87" w:rsidRDefault="00DB3C87" w:rsidP="00DB3C87">
      <w:pPr>
        <w:pStyle w:val="Odstavecseseznamem"/>
        <w:numPr>
          <w:ilvl w:val="1"/>
          <w:numId w:val="32"/>
        </w:numPr>
        <w:rPr>
          <w:szCs w:val="24"/>
        </w:rPr>
      </w:pPr>
      <w:r>
        <w:rPr>
          <w:szCs w:val="24"/>
        </w:rPr>
        <w:t xml:space="preserve">   </w:t>
      </w:r>
      <w:r w:rsidR="0005154E" w:rsidRPr="00DB3C87">
        <w:rPr>
          <w:szCs w:val="24"/>
        </w:rPr>
        <w:t>Každé dítě má založenou svoji složku, kam jsou průběžně zaznamenávány individuální výsledky jeho vzdělávání ve všech oblastech vývoje dítěte. Tato složka slouží pedagogovi k další práci, ale i jako podklad pro konzultace s rodiči a jejich informovanost.</w:t>
      </w:r>
    </w:p>
    <w:p w14:paraId="0CD4BE7A" w14:textId="77777777" w:rsidR="0044556F" w:rsidRDefault="0044556F">
      <w:pPr>
        <w:rPr>
          <w:szCs w:val="24"/>
        </w:rPr>
      </w:pPr>
    </w:p>
    <w:p w14:paraId="589C0E3C" w14:textId="77777777" w:rsidR="0044556F" w:rsidRDefault="0044556F">
      <w:pPr>
        <w:rPr>
          <w:szCs w:val="24"/>
        </w:rPr>
      </w:pPr>
    </w:p>
    <w:p w14:paraId="2890CD32" w14:textId="77777777" w:rsidR="00975DDD" w:rsidRDefault="0005154E" w:rsidP="00975DDD">
      <w:pPr>
        <w:pStyle w:val="Nadpis3"/>
        <w:rPr>
          <w:szCs w:val="24"/>
        </w:rPr>
      </w:pPr>
      <w:r w:rsidRPr="00550AFC">
        <w:rPr>
          <w:szCs w:val="24"/>
        </w:rPr>
        <w:t>1</w:t>
      </w:r>
      <w:r w:rsidR="00550AFC">
        <w:rPr>
          <w:szCs w:val="24"/>
        </w:rPr>
        <w:t>7</w:t>
      </w:r>
      <w:r w:rsidRPr="00550AFC">
        <w:rPr>
          <w:szCs w:val="24"/>
        </w:rPr>
        <w:t>.</w:t>
      </w:r>
      <w:r w:rsidR="00A46A6D">
        <w:rPr>
          <w:szCs w:val="24"/>
        </w:rPr>
        <w:t xml:space="preserve">      </w:t>
      </w:r>
      <w:r w:rsidRPr="00550AFC">
        <w:rPr>
          <w:szCs w:val="24"/>
        </w:rPr>
        <w:t xml:space="preserve"> ZÁVĚREČNÁ USTANOVENÍ</w:t>
      </w:r>
    </w:p>
    <w:p w14:paraId="62A96F0A" w14:textId="77777777" w:rsidR="001C36AA" w:rsidRPr="001C36AA" w:rsidRDefault="001C36AA" w:rsidP="001C36AA"/>
    <w:p w14:paraId="4A393232" w14:textId="595BDD4B" w:rsidR="001C36AA" w:rsidRDefault="00975DDD">
      <w:pPr>
        <w:pStyle w:val="Nadpis3"/>
        <w:numPr>
          <w:ilvl w:val="1"/>
          <w:numId w:val="31"/>
        </w:numPr>
        <w:rPr>
          <w:b w:val="0"/>
          <w:bCs/>
          <w:szCs w:val="24"/>
        </w:rPr>
      </w:pPr>
      <w:r w:rsidRPr="001C36AA">
        <w:rPr>
          <w:b w:val="0"/>
          <w:bCs/>
          <w:szCs w:val="24"/>
        </w:rPr>
        <w:t xml:space="preserve">  </w:t>
      </w:r>
      <w:r w:rsidR="001C36AA" w:rsidRPr="001C36AA">
        <w:rPr>
          <w:b w:val="0"/>
          <w:bCs/>
          <w:szCs w:val="24"/>
        </w:rPr>
        <w:t xml:space="preserve"> </w:t>
      </w:r>
      <w:r w:rsidR="00A8295C" w:rsidRPr="001C36AA">
        <w:rPr>
          <w:b w:val="0"/>
          <w:bCs/>
          <w:szCs w:val="24"/>
        </w:rPr>
        <w:t>Kontrolou provádění ustanovení t</w:t>
      </w:r>
      <w:r w:rsidR="00A052AA" w:rsidRPr="001C36AA">
        <w:rPr>
          <w:b w:val="0"/>
          <w:bCs/>
          <w:szCs w:val="24"/>
        </w:rPr>
        <w:t>ohoto řádu</w:t>
      </w:r>
      <w:r w:rsidR="00A8295C" w:rsidRPr="001C36AA">
        <w:rPr>
          <w:b w:val="0"/>
          <w:bCs/>
          <w:szCs w:val="24"/>
        </w:rPr>
        <w:t xml:space="preserve"> je statutárním orgánem školy pověřen zaměstnanec: </w:t>
      </w:r>
    </w:p>
    <w:p w14:paraId="66332A43" w14:textId="12D188FB" w:rsidR="001C36AA" w:rsidRPr="001C36AA" w:rsidRDefault="001C36AA" w:rsidP="001C36AA">
      <w:r>
        <w:t xml:space="preserve">                Vedoucí učitelka MŠ</w:t>
      </w:r>
    </w:p>
    <w:p w14:paraId="06419CD7" w14:textId="77777777" w:rsidR="001C36AA" w:rsidRPr="001C36AA" w:rsidRDefault="001C36AA">
      <w:pPr>
        <w:pStyle w:val="Nadpis3"/>
        <w:numPr>
          <w:ilvl w:val="1"/>
          <w:numId w:val="31"/>
        </w:numPr>
        <w:rPr>
          <w:b w:val="0"/>
          <w:bCs/>
          <w:caps/>
          <w:szCs w:val="24"/>
        </w:rPr>
      </w:pPr>
      <w:r w:rsidRPr="001C36AA">
        <w:rPr>
          <w:b w:val="0"/>
          <w:bCs/>
          <w:szCs w:val="24"/>
        </w:rPr>
        <w:t xml:space="preserve">   </w:t>
      </w:r>
      <w:r w:rsidR="00A8295C" w:rsidRPr="001C36AA">
        <w:rPr>
          <w:b w:val="0"/>
          <w:bCs/>
          <w:szCs w:val="24"/>
        </w:rPr>
        <w:t>Zrušuje se předchozí znění t</w:t>
      </w:r>
      <w:r w:rsidR="00A052AA" w:rsidRPr="001C36AA">
        <w:rPr>
          <w:b w:val="0"/>
          <w:bCs/>
          <w:szCs w:val="24"/>
        </w:rPr>
        <w:t xml:space="preserve">ohoto školního řádu, jeho uložení </w:t>
      </w:r>
      <w:r w:rsidR="00A8295C" w:rsidRPr="001C36AA">
        <w:rPr>
          <w:b w:val="0"/>
          <w:bCs/>
          <w:szCs w:val="24"/>
        </w:rPr>
        <w:t xml:space="preserve">se řídí </w:t>
      </w:r>
      <w:r w:rsidR="0076634B" w:rsidRPr="001C36AA">
        <w:rPr>
          <w:b w:val="0"/>
          <w:bCs/>
          <w:szCs w:val="24"/>
        </w:rPr>
        <w:t>s</w:t>
      </w:r>
      <w:r w:rsidR="00A8295C" w:rsidRPr="001C36AA">
        <w:rPr>
          <w:b w:val="0"/>
          <w:bCs/>
          <w:szCs w:val="24"/>
        </w:rPr>
        <w:t>pisovým řádem školy.</w:t>
      </w:r>
    </w:p>
    <w:p w14:paraId="5C593B39" w14:textId="301B1019" w:rsidR="00A8295C" w:rsidRPr="001C36AA" w:rsidRDefault="001C36AA">
      <w:pPr>
        <w:pStyle w:val="Nadpis3"/>
        <w:numPr>
          <w:ilvl w:val="1"/>
          <w:numId w:val="31"/>
        </w:numPr>
        <w:rPr>
          <w:b w:val="0"/>
          <w:bCs/>
          <w:caps/>
          <w:szCs w:val="24"/>
        </w:rPr>
      </w:pPr>
      <w:r w:rsidRPr="001C36AA">
        <w:rPr>
          <w:b w:val="0"/>
          <w:bCs/>
          <w:szCs w:val="24"/>
        </w:rPr>
        <w:t xml:space="preserve">   </w:t>
      </w:r>
      <w:r w:rsidR="00C02CF9" w:rsidRPr="001C36AA">
        <w:rPr>
          <w:b w:val="0"/>
          <w:bCs/>
          <w:szCs w:val="24"/>
        </w:rPr>
        <w:t>Školní ř</w:t>
      </w:r>
      <w:r w:rsidR="00A052AA" w:rsidRPr="001C36AA">
        <w:rPr>
          <w:b w:val="0"/>
          <w:bCs/>
          <w:szCs w:val="24"/>
        </w:rPr>
        <w:t>ád</w:t>
      </w:r>
      <w:r w:rsidR="00A8295C" w:rsidRPr="001C36AA">
        <w:rPr>
          <w:b w:val="0"/>
          <w:bCs/>
          <w:szCs w:val="24"/>
        </w:rPr>
        <w:t xml:space="preserve"> nabývá účinnosti dnem</w:t>
      </w:r>
      <w:r w:rsidR="00E6343B">
        <w:rPr>
          <w:b w:val="0"/>
          <w:bCs/>
          <w:szCs w:val="24"/>
        </w:rPr>
        <w:t xml:space="preserve"> 1. 9. </w:t>
      </w:r>
      <w:bookmarkStart w:id="14" w:name="_GoBack"/>
      <w:bookmarkEnd w:id="14"/>
      <w:r w:rsidR="00E6343B">
        <w:rPr>
          <w:b w:val="0"/>
          <w:bCs/>
          <w:szCs w:val="24"/>
        </w:rPr>
        <w:t>2024</w:t>
      </w:r>
    </w:p>
    <w:p w14:paraId="6641DF02" w14:textId="77777777" w:rsidR="00A8295C" w:rsidRDefault="00A8295C">
      <w:pPr>
        <w:jc w:val="both"/>
        <w:rPr>
          <w:szCs w:val="24"/>
        </w:rPr>
      </w:pPr>
    </w:p>
    <w:p w14:paraId="03E6DB7D" w14:textId="77777777" w:rsidR="00777F62" w:rsidRDefault="00777F62" w:rsidP="00AC70AD">
      <w:pPr>
        <w:jc w:val="both"/>
        <w:rPr>
          <w:szCs w:val="24"/>
        </w:rPr>
      </w:pPr>
    </w:p>
    <w:p w14:paraId="57260647" w14:textId="1C4BAC11" w:rsidR="00896F0E" w:rsidRDefault="00777F62" w:rsidP="00896F0E">
      <w:r>
        <w:t>Mgr. Vlastimil Jansa</w:t>
      </w:r>
    </w:p>
    <w:p w14:paraId="68CBC88D" w14:textId="1EF68A3E" w:rsidR="00896F0E" w:rsidRPr="00AC70AD" w:rsidRDefault="00896F0E">
      <w:r>
        <w:t>ředitel školy</w:t>
      </w:r>
    </w:p>
    <w:p w14:paraId="521E5968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7955CD12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54D4A033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7299FF13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35B97AA1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1499CF42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76F205B7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46C026DF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1BFD2700" w14:textId="77777777" w:rsidR="00550AFC" w:rsidRDefault="00550AFC">
      <w:pPr>
        <w:overflowPunct/>
        <w:autoSpaceDE/>
        <w:autoSpaceDN/>
        <w:adjustRightInd/>
        <w:textAlignment w:val="auto"/>
        <w:rPr>
          <w:i/>
        </w:rPr>
      </w:pPr>
    </w:p>
    <w:p w14:paraId="4F16B05A" w14:textId="77777777" w:rsidR="00DB3C87" w:rsidRDefault="00DB3C87">
      <w:pPr>
        <w:overflowPunct/>
        <w:autoSpaceDE/>
        <w:autoSpaceDN/>
        <w:adjustRightInd/>
        <w:textAlignment w:val="auto"/>
        <w:rPr>
          <w:i/>
        </w:rPr>
      </w:pPr>
    </w:p>
    <w:p w14:paraId="07F427E4" w14:textId="77777777" w:rsidR="00DB3C87" w:rsidRDefault="00DB3C87">
      <w:pPr>
        <w:overflowPunct/>
        <w:autoSpaceDE/>
        <w:autoSpaceDN/>
        <w:adjustRightInd/>
        <w:textAlignment w:val="auto"/>
        <w:rPr>
          <w:i/>
        </w:rPr>
      </w:pPr>
    </w:p>
    <w:p w14:paraId="25D56150" w14:textId="77777777" w:rsidR="00DB3C87" w:rsidRDefault="00DB3C87">
      <w:pPr>
        <w:overflowPunct/>
        <w:autoSpaceDE/>
        <w:autoSpaceDN/>
        <w:adjustRightInd/>
        <w:textAlignment w:val="auto"/>
        <w:rPr>
          <w:i/>
        </w:rPr>
      </w:pPr>
    </w:p>
    <w:p w14:paraId="797E92DD" w14:textId="7DFE3459" w:rsidR="00677633" w:rsidRPr="00A46A6D" w:rsidRDefault="00677633" w:rsidP="00A46A6D">
      <w:pPr>
        <w:overflowPunct/>
        <w:autoSpaceDE/>
        <w:autoSpaceDN/>
        <w:adjustRightInd/>
        <w:textAlignment w:val="auto"/>
        <w:rPr>
          <w:i/>
        </w:rPr>
      </w:pPr>
      <w:bookmarkStart w:id="15" w:name="_Toc333688258"/>
      <w:r w:rsidRPr="00677633">
        <w:lastRenderedPageBreak/>
        <w:t>Příloha č. 1</w:t>
      </w:r>
      <w:r w:rsidR="00610C4F">
        <w:tab/>
      </w:r>
      <w:r w:rsidR="00AC70AD">
        <w:t>Žádost o přijetí dítěte k předškolnímu vzdělávání</w:t>
      </w:r>
      <w:bookmarkEnd w:id="15"/>
    </w:p>
    <w:p w14:paraId="358C898B" w14:textId="77777777" w:rsidR="00550AFC" w:rsidRDefault="00550AFC" w:rsidP="00550AFC"/>
    <w:p w14:paraId="77143987" w14:textId="77777777" w:rsidR="00550AFC" w:rsidRDefault="00550AFC" w:rsidP="00550AFC"/>
    <w:p w14:paraId="2D2F2D50" w14:textId="1BB0C0A1" w:rsidR="00E22981" w:rsidRDefault="00E22981" w:rsidP="00550AFC">
      <w:pPr>
        <w:jc w:val="center"/>
        <w:rPr>
          <w:szCs w:val="24"/>
        </w:rPr>
      </w:pPr>
      <w:r>
        <w:rPr>
          <w:szCs w:val="24"/>
        </w:rPr>
        <w:t xml:space="preserve">Základní škola a Mateřská škola Jana Ámose Komenského 69647 Žeravice 37 </w:t>
      </w:r>
      <w:r w:rsidR="00550AFC">
        <w:rPr>
          <w:szCs w:val="24"/>
        </w:rPr>
        <w:t xml:space="preserve">                                                                 </w:t>
      </w:r>
      <w:r>
        <w:rPr>
          <w:szCs w:val="24"/>
        </w:rPr>
        <w:t>okres Hodonín příspěvková organizace</w:t>
      </w:r>
    </w:p>
    <w:p w14:paraId="07D5141C" w14:textId="77777777" w:rsidR="00AC70AD" w:rsidRDefault="00AC70AD" w:rsidP="00677633">
      <w:pPr>
        <w:ind w:left="3540" w:firstLine="708"/>
        <w:rPr>
          <w:szCs w:val="24"/>
        </w:rPr>
      </w:pPr>
    </w:p>
    <w:p w14:paraId="3610EF0A" w14:textId="77777777" w:rsidR="00550AFC" w:rsidRDefault="00550AFC" w:rsidP="00677633">
      <w:pPr>
        <w:rPr>
          <w:b/>
          <w:szCs w:val="24"/>
        </w:rPr>
      </w:pPr>
    </w:p>
    <w:p w14:paraId="54C89573" w14:textId="77777777" w:rsidR="00550AFC" w:rsidRDefault="00550AFC" w:rsidP="00677633">
      <w:pPr>
        <w:rPr>
          <w:b/>
          <w:szCs w:val="24"/>
        </w:rPr>
      </w:pPr>
    </w:p>
    <w:p w14:paraId="3DA888D7" w14:textId="77777777" w:rsidR="00550AFC" w:rsidRDefault="00550AFC" w:rsidP="00677633">
      <w:pPr>
        <w:rPr>
          <w:b/>
          <w:szCs w:val="24"/>
        </w:rPr>
      </w:pPr>
    </w:p>
    <w:p w14:paraId="541336F3" w14:textId="2E1A2FCD" w:rsidR="00677633" w:rsidRPr="00550AFC" w:rsidRDefault="00677633" w:rsidP="00677633">
      <w:pPr>
        <w:rPr>
          <w:b/>
          <w:sz w:val="28"/>
          <w:szCs w:val="28"/>
        </w:rPr>
      </w:pPr>
      <w:r w:rsidRPr="00550AFC">
        <w:rPr>
          <w:b/>
          <w:sz w:val="28"/>
          <w:szCs w:val="28"/>
        </w:rPr>
        <w:t>Žádost o přijetí dítěte k předškolnímu vzdělávání</w:t>
      </w:r>
    </w:p>
    <w:p w14:paraId="002FF634" w14:textId="77777777" w:rsidR="00677633" w:rsidRPr="00677633" w:rsidRDefault="00677633" w:rsidP="00677633">
      <w:pPr>
        <w:rPr>
          <w:szCs w:val="24"/>
        </w:rPr>
      </w:pPr>
    </w:p>
    <w:p w14:paraId="4B04C7E9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Jméno a příjmení zákonného zástupce:</w:t>
      </w:r>
    </w:p>
    <w:p w14:paraId="11761722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Adresa:</w:t>
      </w:r>
    </w:p>
    <w:p w14:paraId="7A621AE9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Telefon:</w:t>
      </w:r>
    </w:p>
    <w:p w14:paraId="20AF5941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 xml:space="preserve">E-mail: </w:t>
      </w:r>
    </w:p>
    <w:p w14:paraId="01FFC8CA" w14:textId="77777777" w:rsidR="00C1788B" w:rsidRPr="00C1788B" w:rsidRDefault="00C1788B" w:rsidP="00C1788B">
      <w:pPr>
        <w:rPr>
          <w:szCs w:val="24"/>
        </w:rPr>
      </w:pPr>
    </w:p>
    <w:p w14:paraId="4CC6AD5F" w14:textId="77777777" w:rsidR="00677633" w:rsidRPr="00677633" w:rsidRDefault="00677633" w:rsidP="00677633">
      <w:pPr>
        <w:rPr>
          <w:szCs w:val="24"/>
        </w:rPr>
      </w:pPr>
    </w:p>
    <w:p w14:paraId="7CF5F3FF" w14:textId="77777777" w:rsidR="00CB56C5" w:rsidRDefault="00677633" w:rsidP="00677633">
      <w:pPr>
        <w:rPr>
          <w:szCs w:val="24"/>
        </w:rPr>
      </w:pPr>
      <w:r w:rsidRPr="00677633">
        <w:rPr>
          <w:szCs w:val="24"/>
        </w:rPr>
        <w:t xml:space="preserve">Žádám o přijetí mého dítěte </w:t>
      </w:r>
      <w:r w:rsidR="00B62AFF">
        <w:rPr>
          <w:szCs w:val="24"/>
        </w:rPr>
        <w:t xml:space="preserve">k předškolnímu vzdělávání </w:t>
      </w:r>
    </w:p>
    <w:p w14:paraId="029E705B" w14:textId="77777777" w:rsidR="00677633" w:rsidRPr="00677633" w:rsidRDefault="00C1788B" w:rsidP="00677633">
      <w:pPr>
        <w:rPr>
          <w:szCs w:val="24"/>
        </w:rPr>
      </w:pPr>
      <w:r>
        <w:rPr>
          <w:szCs w:val="24"/>
        </w:rPr>
        <w:t>J</w:t>
      </w:r>
      <w:r w:rsidR="00B62AFF">
        <w:rPr>
          <w:szCs w:val="24"/>
        </w:rPr>
        <w:t>méno, příjmení:</w:t>
      </w:r>
    </w:p>
    <w:p w14:paraId="13490A22" w14:textId="77777777" w:rsidR="00853623" w:rsidRDefault="00C1788B" w:rsidP="00677633">
      <w:pPr>
        <w:rPr>
          <w:szCs w:val="24"/>
        </w:rPr>
      </w:pPr>
      <w:r>
        <w:rPr>
          <w:szCs w:val="24"/>
        </w:rPr>
        <w:t>Rodné číslo:</w:t>
      </w:r>
      <w:r w:rsidR="00677633" w:rsidRPr="00677633">
        <w:rPr>
          <w:szCs w:val="24"/>
        </w:rPr>
        <w:t xml:space="preserve"> </w:t>
      </w:r>
    </w:p>
    <w:p w14:paraId="7416813C" w14:textId="77777777" w:rsidR="00853623" w:rsidRDefault="00C1788B" w:rsidP="00677633">
      <w:pPr>
        <w:rPr>
          <w:szCs w:val="24"/>
        </w:rPr>
      </w:pPr>
      <w:r>
        <w:rPr>
          <w:szCs w:val="24"/>
        </w:rPr>
        <w:t>Místo trvalého pobytu:</w:t>
      </w:r>
    </w:p>
    <w:p w14:paraId="1E68C533" w14:textId="77777777" w:rsidR="00677633" w:rsidRPr="00677633" w:rsidRDefault="00677633" w:rsidP="00677633">
      <w:pPr>
        <w:rPr>
          <w:szCs w:val="24"/>
        </w:rPr>
      </w:pPr>
    </w:p>
    <w:p w14:paraId="2ACD21B1" w14:textId="77777777" w:rsidR="00677633" w:rsidRDefault="00677633" w:rsidP="00677633">
      <w:pPr>
        <w:rPr>
          <w:szCs w:val="24"/>
        </w:rPr>
      </w:pPr>
    </w:p>
    <w:p w14:paraId="1A925799" w14:textId="77777777" w:rsidR="00CB56C5" w:rsidRDefault="00610C4F" w:rsidP="00677633">
      <w:pPr>
        <w:rPr>
          <w:szCs w:val="24"/>
        </w:rPr>
      </w:pPr>
      <w:r>
        <w:rPr>
          <w:szCs w:val="24"/>
        </w:rPr>
        <w:t xml:space="preserve">Místo </w:t>
      </w:r>
    </w:p>
    <w:p w14:paraId="7B374951" w14:textId="77777777" w:rsidR="00610C4F" w:rsidRDefault="00CB56C5" w:rsidP="00677633">
      <w:pPr>
        <w:rPr>
          <w:szCs w:val="24"/>
        </w:rPr>
      </w:pPr>
      <w:r>
        <w:rPr>
          <w:szCs w:val="24"/>
        </w:rPr>
        <w:t>D</w:t>
      </w:r>
      <w:r w:rsidR="00610C4F">
        <w:rPr>
          <w:szCs w:val="24"/>
        </w:rPr>
        <w:t>atum</w:t>
      </w:r>
    </w:p>
    <w:p w14:paraId="1304A63C" w14:textId="77777777" w:rsidR="00610C4F" w:rsidRDefault="00610C4F" w:rsidP="00677633">
      <w:pPr>
        <w:rPr>
          <w:szCs w:val="24"/>
        </w:rPr>
      </w:pPr>
    </w:p>
    <w:p w14:paraId="3469FE60" w14:textId="77777777" w:rsidR="00CB56C5" w:rsidRDefault="00CB56C5" w:rsidP="00677633">
      <w:pPr>
        <w:rPr>
          <w:szCs w:val="24"/>
        </w:rPr>
      </w:pPr>
      <w:r>
        <w:rPr>
          <w:szCs w:val="24"/>
        </w:rPr>
        <w:t>Prohlašuji, že jednám ve shodě s druhým zákonným zástupcem dítěte.</w:t>
      </w:r>
    </w:p>
    <w:p w14:paraId="615073A7" w14:textId="77777777" w:rsidR="00CB56C5" w:rsidRPr="00677633" w:rsidRDefault="00CB56C5" w:rsidP="00677633">
      <w:pPr>
        <w:rPr>
          <w:szCs w:val="24"/>
        </w:rPr>
      </w:pPr>
    </w:p>
    <w:p w14:paraId="6671B225" w14:textId="77777777" w:rsidR="00677633" w:rsidRPr="00677633" w:rsidRDefault="00677633" w:rsidP="00677633">
      <w:pPr>
        <w:rPr>
          <w:szCs w:val="24"/>
        </w:rPr>
      </w:pPr>
      <w:r w:rsidRPr="00677633">
        <w:rPr>
          <w:szCs w:val="24"/>
        </w:rPr>
        <w:t>Podpis zákonnéh</w:t>
      </w:r>
      <w:r w:rsidR="00610C4F">
        <w:rPr>
          <w:szCs w:val="24"/>
        </w:rPr>
        <w:t>o zástupce</w:t>
      </w:r>
    </w:p>
    <w:p w14:paraId="32CC2589" w14:textId="77777777" w:rsidR="00677633" w:rsidRPr="00677633" w:rsidRDefault="00677633" w:rsidP="00677633">
      <w:pPr>
        <w:rPr>
          <w:szCs w:val="24"/>
        </w:rPr>
      </w:pPr>
    </w:p>
    <w:p w14:paraId="5CC8C86B" w14:textId="77777777" w:rsidR="00CB56C5" w:rsidRDefault="00CB56C5" w:rsidP="00610C4F">
      <w:pPr>
        <w:pStyle w:val="Nadpis3"/>
        <w:rPr>
          <w:color w:val="FF00FF"/>
        </w:rPr>
      </w:pPr>
    </w:p>
    <w:p w14:paraId="1DBD8DEF" w14:textId="77777777" w:rsidR="00CB56C5" w:rsidRPr="00CB56C5" w:rsidRDefault="00CB56C5" w:rsidP="00CB56C5">
      <w:pPr>
        <w:rPr>
          <w:i/>
        </w:rPr>
      </w:pPr>
      <w:r w:rsidRPr="00CB56C5">
        <w:rPr>
          <w:i/>
        </w:rPr>
        <w:t>Příloha žádosti</w:t>
      </w:r>
    </w:p>
    <w:p w14:paraId="77753A3B" w14:textId="77777777" w:rsidR="00550AFC" w:rsidRDefault="00CB56C5" w:rsidP="00CB56C5">
      <w:pPr>
        <w:rPr>
          <w:iCs/>
          <w:sz w:val="22"/>
        </w:rPr>
      </w:pPr>
      <w:r w:rsidRPr="00CB56C5">
        <w:rPr>
          <w:i/>
          <w:sz w:val="22"/>
        </w:rPr>
        <w:t>- potvrzení o zdravotní způsobilosti dítěte včetně potvrzení o očkování</w:t>
      </w:r>
      <w:r w:rsidR="00677633" w:rsidRPr="00CB56C5">
        <w:rPr>
          <w:i/>
          <w:sz w:val="22"/>
        </w:rPr>
        <w:br w:type="page"/>
      </w:r>
      <w:bookmarkStart w:id="16" w:name="_Toc333688259"/>
    </w:p>
    <w:p w14:paraId="033E77BB" w14:textId="77777777" w:rsidR="00550AFC" w:rsidRDefault="00550AFC" w:rsidP="00CB56C5">
      <w:pPr>
        <w:rPr>
          <w:iCs/>
          <w:sz w:val="22"/>
        </w:rPr>
      </w:pPr>
    </w:p>
    <w:p w14:paraId="755E67AC" w14:textId="77777777" w:rsidR="00550AFC" w:rsidRDefault="00550AFC" w:rsidP="00CB56C5">
      <w:pPr>
        <w:rPr>
          <w:iCs/>
          <w:sz w:val="22"/>
        </w:rPr>
      </w:pPr>
    </w:p>
    <w:p w14:paraId="0BFAD43B" w14:textId="0E83E7C0" w:rsidR="00677633" w:rsidRPr="00550AFC" w:rsidRDefault="00677633" w:rsidP="00CB56C5">
      <w:pPr>
        <w:rPr>
          <w:b/>
          <w:bCs/>
        </w:rPr>
      </w:pPr>
      <w:r w:rsidRPr="00550AFC">
        <w:rPr>
          <w:b/>
          <w:bCs/>
        </w:rPr>
        <w:t xml:space="preserve">Příloha </w:t>
      </w:r>
      <w:proofErr w:type="gramStart"/>
      <w:r w:rsidRPr="00550AFC">
        <w:rPr>
          <w:b/>
          <w:bCs/>
        </w:rPr>
        <w:t>č. 2</w:t>
      </w:r>
      <w:r w:rsidR="00610C4F" w:rsidRPr="00550AFC">
        <w:rPr>
          <w:b/>
          <w:bCs/>
        </w:rPr>
        <w:tab/>
        <w:t>Žádost</w:t>
      </w:r>
      <w:proofErr w:type="gramEnd"/>
      <w:r w:rsidR="00610C4F" w:rsidRPr="00550AFC">
        <w:rPr>
          <w:b/>
          <w:bCs/>
        </w:rPr>
        <w:t xml:space="preserve"> o ukončení předškolního vzdělávání dítěte</w:t>
      </w:r>
      <w:bookmarkEnd w:id="16"/>
    </w:p>
    <w:p w14:paraId="30AC9D12" w14:textId="77777777" w:rsidR="00610C4F" w:rsidRDefault="00610C4F" w:rsidP="00677633">
      <w:pPr>
        <w:ind w:left="3540" w:firstLine="708"/>
      </w:pPr>
    </w:p>
    <w:p w14:paraId="691299DF" w14:textId="77777777" w:rsidR="00610C4F" w:rsidRDefault="00610C4F" w:rsidP="00610C4F">
      <w:pPr>
        <w:ind w:left="3540" w:hanging="3540"/>
      </w:pPr>
    </w:p>
    <w:p w14:paraId="09A5F427" w14:textId="77777777" w:rsidR="00610C4F" w:rsidRDefault="00610C4F" w:rsidP="00610C4F">
      <w:pPr>
        <w:ind w:left="3540" w:hanging="3540"/>
        <w:rPr>
          <w:szCs w:val="24"/>
        </w:rPr>
      </w:pPr>
      <w:r>
        <w:rPr>
          <w:szCs w:val="24"/>
        </w:rPr>
        <w:t>Údaje žadatele</w:t>
      </w:r>
    </w:p>
    <w:p w14:paraId="3E944479" w14:textId="77777777" w:rsidR="00610C4F" w:rsidRDefault="00610C4F" w:rsidP="00610C4F">
      <w:pPr>
        <w:ind w:left="3540" w:hanging="3540"/>
      </w:pPr>
    </w:p>
    <w:p w14:paraId="5913BAA9" w14:textId="77777777" w:rsidR="00610C4F" w:rsidRDefault="00610C4F" w:rsidP="00610C4F">
      <w:pPr>
        <w:ind w:left="3540" w:hanging="3540"/>
      </w:pPr>
    </w:p>
    <w:p w14:paraId="64ECC407" w14:textId="77777777" w:rsidR="00610C4F" w:rsidRDefault="00610C4F" w:rsidP="00677633">
      <w:pPr>
        <w:ind w:left="3540" w:firstLine="708"/>
      </w:pPr>
    </w:p>
    <w:p w14:paraId="06B12CEF" w14:textId="0EDF7D1D" w:rsidR="002948A8" w:rsidRDefault="002948A8" w:rsidP="002948A8">
      <w:pPr>
        <w:jc w:val="center"/>
        <w:rPr>
          <w:szCs w:val="24"/>
        </w:rPr>
      </w:pPr>
      <w:r>
        <w:rPr>
          <w:szCs w:val="24"/>
        </w:rPr>
        <w:t xml:space="preserve">Základní škola a Mateřská škola Jana Ámose Komenského 69647 Žeravice 37 okres Hodonín </w:t>
      </w:r>
      <w:r w:rsidR="00550AFC">
        <w:rPr>
          <w:szCs w:val="24"/>
        </w:rPr>
        <w:t xml:space="preserve">     </w:t>
      </w:r>
      <w:r>
        <w:rPr>
          <w:szCs w:val="24"/>
        </w:rPr>
        <w:t>příspěvková organizace</w:t>
      </w:r>
    </w:p>
    <w:p w14:paraId="65D49C43" w14:textId="77777777" w:rsidR="00550AFC" w:rsidRDefault="00550AFC" w:rsidP="002948A8">
      <w:pPr>
        <w:jc w:val="center"/>
        <w:rPr>
          <w:szCs w:val="24"/>
        </w:rPr>
      </w:pPr>
    </w:p>
    <w:p w14:paraId="2B3F5961" w14:textId="77777777" w:rsidR="00550AFC" w:rsidRDefault="00550AFC" w:rsidP="002948A8">
      <w:pPr>
        <w:jc w:val="center"/>
        <w:rPr>
          <w:szCs w:val="24"/>
        </w:rPr>
      </w:pPr>
    </w:p>
    <w:p w14:paraId="484477FC" w14:textId="6C6B5142" w:rsidR="00677633" w:rsidRPr="008D168F" w:rsidRDefault="002948A8" w:rsidP="00610C4F">
      <w:pPr>
        <w:ind w:left="3540" w:hanging="3540"/>
      </w:pPr>
      <w:r>
        <w:t>……</w:t>
      </w:r>
      <w:r w:rsidR="00677633">
        <w:t xml:space="preserve"> ředitel</w:t>
      </w:r>
    </w:p>
    <w:p w14:paraId="05BBE4C1" w14:textId="77777777" w:rsidR="00677633" w:rsidRPr="008D168F" w:rsidRDefault="00677633" w:rsidP="00610C4F">
      <w:pPr>
        <w:ind w:left="3540" w:hanging="3540"/>
      </w:pPr>
      <w:r>
        <w:t>adresa</w:t>
      </w:r>
    </w:p>
    <w:p w14:paraId="14436A4D" w14:textId="77777777" w:rsidR="00677633" w:rsidRDefault="00677633" w:rsidP="00677633"/>
    <w:p w14:paraId="7951C98F" w14:textId="77777777" w:rsidR="00677633" w:rsidRDefault="00677633" w:rsidP="00677633"/>
    <w:p w14:paraId="51AE7EFD" w14:textId="77777777" w:rsidR="00677633" w:rsidRDefault="00677633" w:rsidP="00677633"/>
    <w:p w14:paraId="2E4A9C7C" w14:textId="77777777" w:rsidR="00677633" w:rsidRPr="008D168F" w:rsidRDefault="00677633" w:rsidP="00677633"/>
    <w:p w14:paraId="7F61FC16" w14:textId="77777777" w:rsidR="00677633" w:rsidRPr="00550AFC" w:rsidRDefault="00677633" w:rsidP="00677633">
      <w:pPr>
        <w:rPr>
          <w:b/>
          <w:sz w:val="28"/>
          <w:szCs w:val="28"/>
        </w:rPr>
      </w:pPr>
      <w:r w:rsidRPr="00550AFC">
        <w:rPr>
          <w:b/>
          <w:sz w:val="28"/>
          <w:szCs w:val="28"/>
        </w:rPr>
        <w:t>Žádost o ukončení</w:t>
      </w:r>
      <w:r w:rsidR="00610C4F" w:rsidRPr="00550AFC">
        <w:rPr>
          <w:b/>
          <w:sz w:val="28"/>
          <w:szCs w:val="28"/>
        </w:rPr>
        <w:t xml:space="preserve"> předškolního vzdělávání dítěte</w:t>
      </w:r>
    </w:p>
    <w:p w14:paraId="6D10DD4A" w14:textId="77777777" w:rsidR="00677633" w:rsidRPr="008D168F" w:rsidRDefault="00677633" w:rsidP="00677633">
      <w:pPr>
        <w:rPr>
          <w:b/>
        </w:rPr>
      </w:pPr>
    </w:p>
    <w:p w14:paraId="3B063F1E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Jméno a příjmení zákonného zástupce:</w:t>
      </w:r>
    </w:p>
    <w:p w14:paraId="79B036A4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Adresa:</w:t>
      </w:r>
    </w:p>
    <w:p w14:paraId="782D1C20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>Telefon:</w:t>
      </w:r>
    </w:p>
    <w:p w14:paraId="759CDCDA" w14:textId="77777777" w:rsidR="00C1788B" w:rsidRPr="00C1788B" w:rsidRDefault="00C1788B" w:rsidP="00C1788B">
      <w:pPr>
        <w:rPr>
          <w:szCs w:val="24"/>
        </w:rPr>
      </w:pPr>
      <w:r w:rsidRPr="00C1788B">
        <w:rPr>
          <w:szCs w:val="24"/>
        </w:rPr>
        <w:t xml:space="preserve">E-mail: </w:t>
      </w:r>
    </w:p>
    <w:p w14:paraId="1DD18052" w14:textId="77777777" w:rsidR="00CB56C5" w:rsidRPr="00C1788B" w:rsidRDefault="00CB56C5" w:rsidP="00CB56C5">
      <w:pPr>
        <w:rPr>
          <w:szCs w:val="24"/>
        </w:rPr>
      </w:pPr>
    </w:p>
    <w:p w14:paraId="09349DA3" w14:textId="77777777" w:rsidR="00677633" w:rsidRPr="008D168F" w:rsidRDefault="00677633" w:rsidP="00677633"/>
    <w:p w14:paraId="42903382" w14:textId="77777777" w:rsidR="00677633" w:rsidRPr="008D168F" w:rsidRDefault="00677633" w:rsidP="00677633">
      <w:r w:rsidRPr="008D168F">
        <w:t xml:space="preserve">Žádám o ukončení předškolního vzdělávání mého dítěte </w:t>
      </w:r>
      <w:r w:rsidR="00CB56C5">
        <w:t xml:space="preserve">jméno, </w:t>
      </w:r>
    </w:p>
    <w:p w14:paraId="3114CC08" w14:textId="77777777" w:rsidR="00CB56C5" w:rsidRPr="00677633" w:rsidRDefault="00C1788B" w:rsidP="00CB56C5">
      <w:pPr>
        <w:rPr>
          <w:szCs w:val="24"/>
        </w:rPr>
      </w:pPr>
      <w:r>
        <w:rPr>
          <w:szCs w:val="24"/>
        </w:rPr>
        <w:t>J</w:t>
      </w:r>
      <w:r w:rsidR="00CB56C5">
        <w:rPr>
          <w:szCs w:val="24"/>
        </w:rPr>
        <w:t>méno, příjmení:</w:t>
      </w:r>
    </w:p>
    <w:p w14:paraId="05E42587" w14:textId="77777777" w:rsidR="00CB56C5" w:rsidRDefault="00C1788B" w:rsidP="00CB56C5">
      <w:pPr>
        <w:rPr>
          <w:szCs w:val="24"/>
        </w:rPr>
      </w:pPr>
      <w:r>
        <w:rPr>
          <w:szCs w:val="24"/>
        </w:rPr>
        <w:t>Rodné číslo:</w:t>
      </w:r>
      <w:r w:rsidR="00CB56C5" w:rsidRPr="00677633">
        <w:rPr>
          <w:szCs w:val="24"/>
        </w:rPr>
        <w:t xml:space="preserve"> </w:t>
      </w:r>
    </w:p>
    <w:p w14:paraId="1C805E9F" w14:textId="77777777" w:rsidR="00677633" w:rsidRDefault="00677633" w:rsidP="00677633">
      <w:r w:rsidRPr="008D168F">
        <w:t>ke dni</w:t>
      </w:r>
      <w:r>
        <w:t xml:space="preserve"> </w:t>
      </w:r>
    </w:p>
    <w:p w14:paraId="03BAC48B" w14:textId="77777777" w:rsidR="00677633" w:rsidRDefault="00677633" w:rsidP="00677633"/>
    <w:p w14:paraId="2F12C69D" w14:textId="77777777" w:rsidR="00677633" w:rsidRDefault="00677633" w:rsidP="00677633"/>
    <w:p w14:paraId="7E5A3EC3" w14:textId="77777777" w:rsidR="00CB56C5" w:rsidRDefault="00CB56C5" w:rsidP="00CB56C5">
      <w:pPr>
        <w:rPr>
          <w:szCs w:val="24"/>
        </w:rPr>
      </w:pPr>
      <w:r>
        <w:rPr>
          <w:szCs w:val="24"/>
        </w:rPr>
        <w:t>Prohlašuji, že jednám ve shodě s druhým zákonným zástupcem dítěte.</w:t>
      </w:r>
    </w:p>
    <w:p w14:paraId="6726B4DA" w14:textId="77777777" w:rsidR="00677633" w:rsidRDefault="00677633" w:rsidP="00677633"/>
    <w:p w14:paraId="52F4EC55" w14:textId="77777777" w:rsidR="00610C4F" w:rsidRDefault="00610C4F" w:rsidP="00677633">
      <w:r>
        <w:t>Místo</w:t>
      </w:r>
      <w:r w:rsidR="00CB56C5">
        <w:t>,</w:t>
      </w:r>
      <w:r>
        <w:t xml:space="preserve"> datum</w:t>
      </w:r>
    </w:p>
    <w:p w14:paraId="191B4A41" w14:textId="77777777" w:rsidR="00610C4F" w:rsidRPr="008D168F" w:rsidRDefault="00610C4F" w:rsidP="00677633"/>
    <w:p w14:paraId="46FC5D21" w14:textId="77777777" w:rsidR="00677633" w:rsidRPr="008D168F" w:rsidRDefault="00610C4F" w:rsidP="00677633">
      <w:r>
        <w:t>Podpis zákonného zástupce</w:t>
      </w:r>
    </w:p>
    <w:p w14:paraId="0464922C" w14:textId="77777777" w:rsidR="00550AFC" w:rsidRDefault="00F21140" w:rsidP="00F21140">
      <w:r>
        <w:br w:type="page"/>
      </w:r>
    </w:p>
    <w:p w14:paraId="6E9066B6" w14:textId="77777777" w:rsidR="00550AFC" w:rsidRDefault="00550AFC" w:rsidP="00F21140"/>
    <w:p w14:paraId="73B08EDE" w14:textId="77777777" w:rsidR="00550AFC" w:rsidRDefault="00550AFC" w:rsidP="00F21140"/>
    <w:p w14:paraId="5A8D99B2" w14:textId="34C138E6" w:rsidR="00F21140" w:rsidRPr="00550AFC" w:rsidRDefault="00F21140" w:rsidP="00F21140">
      <w:pPr>
        <w:rPr>
          <w:b/>
          <w:bCs/>
        </w:rPr>
      </w:pPr>
      <w:r w:rsidRPr="00550AFC">
        <w:rPr>
          <w:b/>
          <w:bCs/>
        </w:rPr>
        <w:t>Příloha č. 3</w:t>
      </w:r>
      <w:r w:rsidRPr="00550AFC">
        <w:rPr>
          <w:b/>
          <w:bCs/>
        </w:rPr>
        <w:tab/>
        <w:t>Oznámení zákonného zástupce o individuálním vzdělávání dítěte</w:t>
      </w:r>
    </w:p>
    <w:p w14:paraId="054E3249" w14:textId="77777777" w:rsidR="00F21140" w:rsidRPr="00C812DA" w:rsidRDefault="00F21140" w:rsidP="00F21140">
      <w:pPr>
        <w:ind w:left="3540" w:firstLine="708"/>
      </w:pPr>
    </w:p>
    <w:p w14:paraId="23EBCE39" w14:textId="77777777" w:rsidR="00F21140" w:rsidRPr="00C812DA" w:rsidRDefault="00F21140" w:rsidP="00F21140">
      <w:pPr>
        <w:ind w:left="3540" w:firstLine="708"/>
      </w:pPr>
    </w:p>
    <w:p w14:paraId="6C1949AF" w14:textId="77777777" w:rsidR="002948A8" w:rsidRDefault="002948A8" w:rsidP="002948A8">
      <w:pPr>
        <w:jc w:val="center"/>
        <w:rPr>
          <w:szCs w:val="24"/>
        </w:rPr>
      </w:pPr>
      <w:r>
        <w:rPr>
          <w:szCs w:val="24"/>
        </w:rPr>
        <w:t>Základní škola a Mateřská škola Jana Ámose Komenského 69647 Žeravice 37 okres Hodonín příspěvková organizace</w:t>
      </w:r>
    </w:p>
    <w:p w14:paraId="09C96A31" w14:textId="77777777" w:rsidR="00F21140" w:rsidRPr="00C812DA" w:rsidRDefault="00F21140" w:rsidP="00F21140"/>
    <w:p w14:paraId="0EFB9AFE" w14:textId="77777777" w:rsidR="00442E1C" w:rsidRPr="00550AFC" w:rsidRDefault="00442E1C" w:rsidP="00F21140">
      <w:pPr>
        <w:rPr>
          <w:sz w:val="28"/>
          <w:szCs w:val="28"/>
        </w:rPr>
      </w:pPr>
    </w:p>
    <w:p w14:paraId="6575B6CC" w14:textId="77777777" w:rsidR="00F21140" w:rsidRPr="00550AFC" w:rsidRDefault="00F21140" w:rsidP="00F21140">
      <w:pPr>
        <w:rPr>
          <w:b/>
          <w:sz w:val="28"/>
          <w:szCs w:val="28"/>
        </w:rPr>
      </w:pPr>
      <w:r w:rsidRPr="00550AFC">
        <w:rPr>
          <w:b/>
          <w:sz w:val="28"/>
          <w:szCs w:val="28"/>
        </w:rPr>
        <w:t>Oznámení zákonného zástupce o individuálním vzdělávání dítěte</w:t>
      </w:r>
    </w:p>
    <w:p w14:paraId="6FF2969C" w14:textId="77777777" w:rsidR="00C1788B" w:rsidRPr="00C812DA" w:rsidRDefault="00C1788B" w:rsidP="00F21140">
      <w:pPr>
        <w:rPr>
          <w:szCs w:val="24"/>
        </w:rPr>
      </w:pPr>
    </w:p>
    <w:p w14:paraId="4888CB18" w14:textId="77777777" w:rsidR="00F21140" w:rsidRPr="00C812DA" w:rsidRDefault="00442E1C" w:rsidP="00F21140">
      <w:pPr>
        <w:rPr>
          <w:szCs w:val="24"/>
        </w:rPr>
      </w:pPr>
      <w:r w:rsidRPr="00C812DA">
        <w:rPr>
          <w:szCs w:val="24"/>
        </w:rPr>
        <w:t>J</w:t>
      </w:r>
      <w:r w:rsidR="00F21140" w:rsidRPr="00C812DA">
        <w:rPr>
          <w:szCs w:val="24"/>
        </w:rPr>
        <w:t>méno a příjmení zákonného zástupce:</w:t>
      </w:r>
    </w:p>
    <w:p w14:paraId="42E42B44" w14:textId="77777777" w:rsidR="00F21140" w:rsidRPr="00C812DA" w:rsidRDefault="00442E1C" w:rsidP="00F21140">
      <w:pPr>
        <w:rPr>
          <w:szCs w:val="24"/>
        </w:rPr>
      </w:pPr>
      <w:r w:rsidRPr="00C812DA">
        <w:rPr>
          <w:szCs w:val="24"/>
        </w:rPr>
        <w:t>A</w:t>
      </w:r>
      <w:r w:rsidR="00F21140" w:rsidRPr="00C812DA">
        <w:rPr>
          <w:szCs w:val="24"/>
        </w:rPr>
        <w:t>dresa:</w:t>
      </w:r>
    </w:p>
    <w:p w14:paraId="465C977C" w14:textId="77777777" w:rsidR="00F21140" w:rsidRPr="00C812DA" w:rsidRDefault="00442E1C" w:rsidP="00F21140">
      <w:pPr>
        <w:rPr>
          <w:szCs w:val="24"/>
        </w:rPr>
      </w:pPr>
      <w:r w:rsidRPr="00C812DA">
        <w:rPr>
          <w:szCs w:val="24"/>
        </w:rPr>
        <w:t>T</w:t>
      </w:r>
      <w:r w:rsidR="00F21140" w:rsidRPr="00C812DA">
        <w:rPr>
          <w:szCs w:val="24"/>
        </w:rPr>
        <w:t>elefon:</w:t>
      </w:r>
    </w:p>
    <w:p w14:paraId="692C4A55" w14:textId="77777777" w:rsidR="00F21140" w:rsidRPr="00C812DA" w:rsidRDefault="00442E1C" w:rsidP="00F21140">
      <w:pPr>
        <w:rPr>
          <w:szCs w:val="24"/>
        </w:rPr>
      </w:pPr>
      <w:r w:rsidRPr="00C812DA">
        <w:rPr>
          <w:szCs w:val="24"/>
        </w:rPr>
        <w:t>E</w:t>
      </w:r>
      <w:r w:rsidR="00F21140" w:rsidRPr="00C812DA">
        <w:rPr>
          <w:szCs w:val="24"/>
        </w:rPr>
        <w:t xml:space="preserve">-mail: </w:t>
      </w:r>
    </w:p>
    <w:p w14:paraId="632C9A5C" w14:textId="77777777" w:rsidR="00F21140" w:rsidRPr="00C812DA" w:rsidRDefault="00F21140" w:rsidP="00F21140">
      <w:pPr>
        <w:rPr>
          <w:szCs w:val="24"/>
        </w:rPr>
      </w:pPr>
    </w:p>
    <w:p w14:paraId="412AA273" w14:textId="77777777" w:rsidR="00F21140" w:rsidRPr="00C812DA" w:rsidRDefault="00F21140" w:rsidP="00F21140"/>
    <w:p w14:paraId="1BA6E641" w14:textId="77777777" w:rsidR="00442E1C" w:rsidRPr="00C812DA" w:rsidRDefault="00442E1C" w:rsidP="00F21140">
      <w:r w:rsidRPr="00C812DA">
        <w:t>Oznamuji vám podle § 34 b zákona č. 561/2004 Sb., školského zákona, že moje dítě bude plnit povinné předškolní vzdělávání formou individuálního vzdělávání.</w:t>
      </w:r>
    </w:p>
    <w:p w14:paraId="6CDC023C" w14:textId="77777777" w:rsidR="00442E1C" w:rsidRPr="00C812DA" w:rsidRDefault="00442E1C" w:rsidP="00F21140"/>
    <w:p w14:paraId="4F4EA198" w14:textId="77777777" w:rsidR="00442E1C" w:rsidRPr="00C812DA" w:rsidRDefault="00442E1C" w:rsidP="00F21140">
      <w:r w:rsidRPr="00C812DA">
        <w:t>Jméno, příjmení dítěte:</w:t>
      </w:r>
    </w:p>
    <w:p w14:paraId="169A3058" w14:textId="77777777" w:rsidR="00442E1C" w:rsidRPr="00C812DA" w:rsidRDefault="00442E1C" w:rsidP="00F21140">
      <w:r w:rsidRPr="00C812DA">
        <w:t>Rodné číslo:</w:t>
      </w:r>
    </w:p>
    <w:p w14:paraId="343D5791" w14:textId="77777777" w:rsidR="00442E1C" w:rsidRPr="00C812DA" w:rsidRDefault="00442E1C" w:rsidP="00F21140">
      <w:r w:rsidRPr="00C812DA">
        <w:t>Místo trvalého pobytu:</w:t>
      </w:r>
    </w:p>
    <w:p w14:paraId="305526F9" w14:textId="77777777" w:rsidR="00442E1C" w:rsidRPr="00C812DA" w:rsidRDefault="00442E1C" w:rsidP="00F21140">
      <w:r w:rsidRPr="00C812DA">
        <w:t>Období, ve kterém bude dítě individuálně vzděláváno:</w:t>
      </w:r>
    </w:p>
    <w:p w14:paraId="4DC4FB5E" w14:textId="77777777" w:rsidR="00442E1C" w:rsidRPr="00C812DA" w:rsidRDefault="00442E1C" w:rsidP="00F21140">
      <w:r w:rsidRPr="00C812DA">
        <w:t>Důvody pro individuální vzdělávání:</w:t>
      </w:r>
    </w:p>
    <w:p w14:paraId="18EC27FB" w14:textId="77777777" w:rsidR="00442E1C" w:rsidRPr="00C812DA" w:rsidRDefault="00442E1C" w:rsidP="00F21140"/>
    <w:p w14:paraId="36C69210" w14:textId="77777777" w:rsidR="00F21140" w:rsidRPr="00C812DA" w:rsidRDefault="00F21140" w:rsidP="00F21140">
      <w:pPr>
        <w:rPr>
          <w:szCs w:val="24"/>
        </w:rPr>
      </w:pPr>
      <w:r w:rsidRPr="00C812DA">
        <w:rPr>
          <w:szCs w:val="24"/>
        </w:rPr>
        <w:t>Prohlašuji, že jednám ve shodě s druhým zákonným zástupcem dítěte.</w:t>
      </w:r>
    </w:p>
    <w:p w14:paraId="7ADE4D65" w14:textId="77777777" w:rsidR="00C1788B" w:rsidRPr="00C812DA" w:rsidRDefault="00C1788B" w:rsidP="00F21140">
      <w:pPr>
        <w:rPr>
          <w:szCs w:val="24"/>
        </w:rPr>
      </w:pPr>
    </w:p>
    <w:p w14:paraId="3D4C16E0" w14:textId="77777777" w:rsidR="00F21140" w:rsidRPr="00C812DA" w:rsidRDefault="00442E1C" w:rsidP="00F21140">
      <w:r w:rsidRPr="00C812DA">
        <w:t>Dále prohla</w:t>
      </w:r>
      <w:r w:rsidR="009C3312" w:rsidRPr="00C812DA">
        <w:t xml:space="preserve">šuji, </w:t>
      </w:r>
    </w:p>
    <w:p w14:paraId="2B165A88" w14:textId="77777777" w:rsidR="00442E1C" w:rsidRPr="00C812DA" w:rsidRDefault="009C3312">
      <w:pPr>
        <w:numPr>
          <w:ilvl w:val="0"/>
          <w:numId w:val="2"/>
        </w:numPr>
      </w:pPr>
      <w:r w:rsidRPr="00C812DA">
        <w:t xml:space="preserve">že </w:t>
      </w:r>
      <w:r w:rsidR="00442E1C" w:rsidRPr="00C812DA">
        <w:t xml:space="preserve">jsem byl mateřskou školou poučen o </w:t>
      </w:r>
      <w:r w:rsidRPr="00C812DA">
        <w:t xml:space="preserve">její </w:t>
      </w:r>
      <w:r w:rsidR="00442E1C" w:rsidRPr="00C812DA">
        <w:t xml:space="preserve">povinnosti </w:t>
      </w:r>
      <w:r w:rsidRPr="00C812DA">
        <w:rPr>
          <w:i/>
          <w:sz w:val="22"/>
          <w:szCs w:val="22"/>
        </w:rPr>
        <w:t>ověřit úroveň osvojování očekávaných výstupů v jednotlivých oblastech mým dítětem a zajistím účast na tomto ověřování ve školou stanovených termínech</w:t>
      </w:r>
    </w:p>
    <w:p w14:paraId="139BCE01" w14:textId="77777777" w:rsidR="009C3312" w:rsidRPr="00C812DA" w:rsidRDefault="009C3312">
      <w:pPr>
        <w:numPr>
          <w:ilvl w:val="0"/>
          <w:numId w:val="2"/>
        </w:numPr>
      </w:pPr>
      <w:r w:rsidRPr="00C812DA">
        <w:rPr>
          <w:i/>
          <w:sz w:val="22"/>
          <w:szCs w:val="22"/>
        </w:rPr>
        <w:t>že beru na vědomí, že nezajištění účasti na tomto ověřování ve stanovených termínech je důvodem pro ukončení individuálního vzdělávání, bez možnosti jeho obnovení,</w:t>
      </w:r>
    </w:p>
    <w:p w14:paraId="5B3AB17C" w14:textId="77777777" w:rsidR="009C3312" w:rsidRPr="00C812DA" w:rsidRDefault="009C3312">
      <w:pPr>
        <w:numPr>
          <w:ilvl w:val="0"/>
          <w:numId w:val="2"/>
        </w:numPr>
      </w:pPr>
      <w:r w:rsidRPr="00C812DA">
        <w:rPr>
          <w:i/>
          <w:sz w:val="22"/>
          <w:szCs w:val="22"/>
        </w:rPr>
        <w:t>že mi byly mateřskou školou doporučeny oblasti, v nichž má být dítě vzděláváno.</w:t>
      </w:r>
    </w:p>
    <w:p w14:paraId="75B7D9EE" w14:textId="77777777" w:rsidR="00442E1C" w:rsidRPr="00C812DA" w:rsidRDefault="00442E1C" w:rsidP="00F21140"/>
    <w:p w14:paraId="29307147" w14:textId="77777777" w:rsidR="00442E1C" w:rsidRPr="00C812DA" w:rsidRDefault="00442E1C" w:rsidP="00F21140"/>
    <w:p w14:paraId="42768756" w14:textId="77777777" w:rsidR="00F21140" w:rsidRPr="00C812DA" w:rsidRDefault="00F21140" w:rsidP="00F21140">
      <w:r w:rsidRPr="00C812DA">
        <w:t>Místo, datum</w:t>
      </w:r>
    </w:p>
    <w:p w14:paraId="5832C036" w14:textId="77777777" w:rsidR="00F21140" w:rsidRPr="00C812DA" w:rsidRDefault="00F21140" w:rsidP="00F21140"/>
    <w:p w14:paraId="2E04CCE2" w14:textId="77777777" w:rsidR="00F21140" w:rsidRPr="00C812DA" w:rsidRDefault="00F21140" w:rsidP="00F21140">
      <w:r w:rsidRPr="00C812DA">
        <w:t>Podpis zákonného zástupce</w:t>
      </w:r>
    </w:p>
    <w:p w14:paraId="4C3E84F4" w14:textId="77777777" w:rsidR="00967C5F" w:rsidRDefault="00967C5F" w:rsidP="00967C5F">
      <w:pPr>
        <w:rPr>
          <w:b/>
          <w:u w:val="single"/>
        </w:rPr>
      </w:pPr>
    </w:p>
    <w:p w14:paraId="157F56B1" w14:textId="77777777" w:rsidR="00967C5F" w:rsidRDefault="00967C5F" w:rsidP="00967C5F">
      <w:pPr>
        <w:rPr>
          <w:b/>
          <w:u w:val="single"/>
        </w:rPr>
      </w:pPr>
    </w:p>
    <w:p w14:paraId="512D73CE" w14:textId="77777777" w:rsidR="00967C5F" w:rsidRDefault="00967C5F" w:rsidP="00967C5F">
      <w:pPr>
        <w:rPr>
          <w:b/>
          <w:u w:val="single"/>
        </w:rPr>
      </w:pPr>
    </w:p>
    <w:p w14:paraId="57C085D1" w14:textId="77777777" w:rsidR="00967C5F" w:rsidRDefault="00967C5F" w:rsidP="00967C5F">
      <w:pPr>
        <w:rPr>
          <w:b/>
          <w:u w:val="single"/>
        </w:rPr>
      </w:pPr>
    </w:p>
    <w:p w14:paraId="0FDA96EB" w14:textId="77777777" w:rsidR="00967C5F" w:rsidRDefault="00967C5F" w:rsidP="00967C5F">
      <w:pPr>
        <w:rPr>
          <w:b/>
          <w:u w:val="single"/>
        </w:rPr>
      </w:pPr>
    </w:p>
    <w:p w14:paraId="4FDC6FBD" w14:textId="77777777" w:rsidR="00967C5F" w:rsidRDefault="00967C5F" w:rsidP="00967C5F">
      <w:pPr>
        <w:rPr>
          <w:b/>
          <w:u w:val="single"/>
        </w:rPr>
      </w:pPr>
    </w:p>
    <w:p w14:paraId="56B7929B" w14:textId="77777777" w:rsidR="00967C5F" w:rsidRDefault="00967C5F" w:rsidP="00967C5F">
      <w:pPr>
        <w:rPr>
          <w:b/>
          <w:u w:val="single"/>
        </w:rPr>
      </w:pPr>
    </w:p>
    <w:p w14:paraId="5B802231" w14:textId="77777777" w:rsidR="00967C5F" w:rsidRDefault="00967C5F" w:rsidP="00967C5F"/>
    <w:p w14:paraId="5DACA27E" w14:textId="77777777" w:rsidR="00967C5F" w:rsidRDefault="00967C5F" w:rsidP="00967C5F"/>
    <w:p w14:paraId="42E29CCE" w14:textId="77777777" w:rsidR="00967C5F" w:rsidRDefault="00967C5F" w:rsidP="00967C5F"/>
    <w:p w14:paraId="0AA66D4C" w14:textId="77777777" w:rsidR="00967C5F" w:rsidRDefault="00967C5F" w:rsidP="00967C5F"/>
    <w:p w14:paraId="2DBBA3A6" w14:textId="77777777" w:rsidR="00967C5F" w:rsidRDefault="00967C5F" w:rsidP="00967C5F"/>
    <w:p w14:paraId="1281E323" w14:textId="77777777" w:rsidR="00967C5F" w:rsidRDefault="00967C5F" w:rsidP="00967C5F"/>
    <w:p w14:paraId="1BF3624D" w14:textId="77777777" w:rsidR="00967C5F" w:rsidRDefault="00967C5F" w:rsidP="00967C5F"/>
    <w:p w14:paraId="5EE24E70" w14:textId="77777777" w:rsidR="00967C5F" w:rsidRDefault="00967C5F" w:rsidP="00CD4BF1"/>
    <w:sectPr w:rsidR="00967C5F" w:rsidSect="00F91B61">
      <w:headerReference w:type="default" r:id="rId10"/>
      <w:footerReference w:type="default" r:id="rId11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B1AD" w14:textId="77777777" w:rsidR="006C614A" w:rsidRDefault="006C614A">
      <w:r>
        <w:separator/>
      </w:r>
    </w:p>
  </w:endnote>
  <w:endnote w:type="continuationSeparator" w:id="0">
    <w:p w14:paraId="5E6C3719" w14:textId="77777777" w:rsidR="006C614A" w:rsidRDefault="006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4A14" w14:textId="27921C56" w:rsidR="00853623" w:rsidRPr="002330A0" w:rsidRDefault="004D2B8E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Školní ř</w:t>
    </w:r>
    <w:r w:rsidR="00853623" w:rsidRPr="002330A0">
      <w:t>ád mateřské školy</w:t>
    </w:r>
    <w:r w:rsidR="002330A0" w:rsidRPr="002330A0">
      <w:t xml:space="preserve">               </w:t>
    </w:r>
    <w:r w:rsidR="00853623" w:rsidRPr="002330A0">
      <w:t xml:space="preserve">                                  </w:t>
    </w:r>
    <w:r w:rsidR="002330A0">
      <w:t xml:space="preserve">                                                       </w:t>
    </w:r>
    <w:r w:rsidR="00853623" w:rsidRPr="002330A0">
      <w:t xml:space="preserve">  strana </w:t>
    </w:r>
    <w:r w:rsidR="006B4A29" w:rsidRPr="002330A0">
      <w:rPr>
        <w:rStyle w:val="slostrnky"/>
      </w:rPr>
      <w:fldChar w:fldCharType="begin"/>
    </w:r>
    <w:r w:rsidR="00853623" w:rsidRPr="002330A0">
      <w:rPr>
        <w:rStyle w:val="slostrnky"/>
      </w:rPr>
      <w:instrText xml:space="preserve"> PAGE </w:instrText>
    </w:r>
    <w:r w:rsidR="006B4A29" w:rsidRPr="002330A0">
      <w:rPr>
        <w:rStyle w:val="slostrnky"/>
      </w:rPr>
      <w:fldChar w:fldCharType="separate"/>
    </w:r>
    <w:r w:rsidR="00E6343B">
      <w:rPr>
        <w:rStyle w:val="slostrnky"/>
        <w:noProof/>
      </w:rPr>
      <w:t>10</w:t>
    </w:r>
    <w:r w:rsidR="006B4A29" w:rsidRPr="002330A0">
      <w:rPr>
        <w:rStyle w:val="slostrnky"/>
      </w:rPr>
      <w:fldChar w:fldCharType="end"/>
    </w:r>
    <w:r w:rsidR="00853623" w:rsidRPr="002330A0">
      <w:rPr>
        <w:rStyle w:val="slostrnky"/>
      </w:rPr>
      <w:t xml:space="preserve"> z počtu </w:t>
    </w:r>
    <w:r w:rsidR="006B4A29" w:rsidRPr="002330A0">
      <w:rPr>
        <w:rStyle w:val="slostrnky"/>
      </w:rPr>
      <w:fldChar w:fldCharType="begin"/>
    </w:r>
    <w:r w:rsidR="00853623" w:rsidRPr="002330A0">
      <w:rPr>
        <w:rStyle w:val="slostrnky"/>
      </w:rPr>
      <w:instrText xml:space="preserve"> NUMPAGES </w:instrText>
    </w:r>
    <w:r w:rsidR="006B4A29" w:rsidRPr="002330A0">
      <w:rPr>
        <w:rStyle w:val="slostrnky"/>
      </w:rPr>
      <w:fldChar w:fldCharType="separate"/>
    </w:r>
    <w:r w:rsidR="00E6343B">
      <w:rPr>
        <w:rStyle w:val="slostrnky"/>
        <w:noProof/>
      </w:rPr>
      <w:t>13</w:t>
    </w:r>
    <w:r w:rsidR="006B4A29" w:rsidRPr="002330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AED1" w14:textId="77777777" w:rsidR="006C614A" w:rsidRDefault="006C614A">
      <w:r>
        <w:separator/>
      </w:r>
    </w:p>
  </w:footnote>
  <w:footnote w:type="continuationSeparator" w:id="0">
    <w:p w14:paraId="56868CDB" w14:textId="77777777" w:rsidR="006C614A" w:rsidRDefault="006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6313" w14:textId="1BB085A8" w:rsidR="00853623" w:rsidRDefault="0040651B" w:rsidP="0040651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</w:rPr>
    </w:pPr>
    <w:r>
      <w:rPr>
        <w:sz w:val="18"/>
      </w:rPr>
      <w:t>Základní škola a Mateřská škola Jana Ámose Komenského 696 47 Žeravice 37 okres Hodonín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64A"/>
    <w:multiLevelType w:val="hybridMultilevel"/>
    <w:tmpl w:val="04DE385E"/>
    <w:lvl w:ilvl="0" w:tplc="CC2EA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94AD3"/>
    <w:multiLevelType w:val="multilevel"/>
    <w:tmpl w:val="1D86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0CCD51B2"/>
    <w:multiLevelType w:val="hybridMultilevel"/>
    <w:tmpl w:val="C4384D5E"/>
    <w:lvl w:ilvl="0" w:tplc="639E03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191"/>
    <w:multiLevelType w:val="multilevel"/>
    <w:tmpl w:val="1444BC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1242CD"/>
    <w:multiLevelType w:val="multilevel"/>
    <w:tmpl w:val="09CC23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3064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62AF1"/>
    <w:multiLevelType w:val="multilevel"/>
    <w:tmpl w:val="7B5258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963E02"/>
    <w:multiLevelType w:val="hybridMultilevel"/>
    <w:tmpl w:val="F4A293FC"/>
    <w:lvl w:ilvl="0" w:tplc="77AC7FE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10AE9"/>
    <w:multiLevelType w:val="hybridMultilevel"/>
    <w:tmpl w:val="A740B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566"/>
    <w:multiLevelType w:val="multilevel"/>
    <w:tmpl w:val="BAFE3B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0" w15:restartNumberingAfterBreak="0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5D4F"/>
    <w:multiLevelType w:val="hybridMultilevel"/>
    <w:tmpl w:val="916431EA"/>
    <w:lvl w:ilvl="0" w:tplc="77AC7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A62B1"/>
    <w:multiLevelType w:val="hybridMultilevel"/>
    <w:tmpl w:val="E63AEDB2"/>
    <w:lvl w:ilvl="0" w:tplc="7DDAAA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FA6"/>
    <w:multiLevelType w:val="hybridMultilevel"/>
    <w:tmpl w:val="DB0CFA08"/>
    <w:lvl w:ilvl="0" w:tplc="D8E2D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F53A2"/>
    <w:multiLevelType w:val="multilevel"/>
    <w:tmpl w:val="511857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33118D9"/>
    <w:multiLevelType w:val="hybridMultilevel"/>
    <w:tmpl w:val="00646E7A"/>
    <w:lvl w:ilvl="0" w:tplc="C4522B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1E4"/>
    <w:multiLevelType w:val="multilevel"/>
    <w:tmpl w:val="C712923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F81299"/>
    <w:multiLevelType w:val="multilevel"/>
    <w:tmpl w:val="3E7EBF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114548"/>
    <w:multiLevelType w:val="multilevel"/>
    <w:tmpl w:val="226AB0A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08288E"/>
    <w:multiLevelType w:val="multilevel"/>
    <w:tmpl w:val="23305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0" w15:restartNumberingAfterBreak="0">
    <w:nsid w:val="4E902F93"/>
    <w:multiLevelType w:val="hybridMultilevel"/>
    <w:tmpl w:val="8D7406E0"/>
    <w:lvl w:ilvl="0" w:tplc="1C0AF7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4229C"/>
    <w:multiLevelType w:val="hybridMultilevel"/>
    <w:tmpl w:val="4ED8269A"/>
    <w:lvl w:ilvl="0" w:tplc="67A479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6E4F"/>
    <w:multiLevelType w:val="multilevel"/>
    <w:tmpl w:val="5DAE3E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D63D45"/>
    <w:multiLevelType w:val="hybridMultilevel"/>
    <w:tmpl w:val="F0B4DFC8"/>
    <w:lvl w:ilvl="0" w:tplc="C0BEB8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02CDE"/>
    <w:multiLevelType w:val="multilevel"/>
    <w:tmpl w:val="0BF2B77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837C74"/>
    <w:multiLevelType w:val="hybridMultilevel"/>
    <w:tmpl w:val="6EB4760A"/>
    <w:lvl w:ilvl="0" w:tplc="4E6605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57F85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E5C8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5B26AA2">
      <w:start w:val="10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B7CDF"/>
    <w:multiLevelType w:val="hybridMultilevel"/>
    <w:tmpl w:val="3602716C"/>
    <w:lvl w:ilvl="0" w:tplc="BF5E0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53EBA"/>
    <w:multiLevelType w:val="hybridMultilevel"/>
    <w:tmpl w:val="332A3B00"/>
    <w:lvl w:ilvl="0" w:tplc="596AC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372"/>
    <w:multiLevelType w:val="multilevel"/>
    <w:tmpl w:val="2612F2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097D17"/>
    <w:multiLevelType w:val="hybridMultilevel"/>
    <w:tmpl w:val="CDBC38BE"/>
    <w:lvl w:ilvl="0" w:tplc="2BD4E4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87467"/>
    <w:multiLevelType w:val="hybridMultilevel"/>
    <w:tmpl w:val="27A2EEBE"/>
    <w:lvl w:ilvl="0" w:tplc="B28663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12E4"/>
    <w:multiLevelType w:val="hybridMultilevel"/>
    <w:tmpl w:val="3B12A336"/>
    <w:lvl w:ilvl="0" w:tplc="90B627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30"/>
  </w:num>
  <w:num w:numId="5">
    <w:abstractNumId w:val="20"/>
  </w:num>
  <w:num w:numId="6">
    <w:abstractNumId w:val="29"/>
  </w:num>
  <w:num w:numId="7">
    <w:abstractNumId w:val="12"/>
  </w:num>
  <w:num w:numId="8">
    <w:abstractNumId w:val="23"/>
  </w:num>
  <w:num w:numId="9">
    <w:abstractNumId w:val="15"/>
  </w:num>
  <w:num w:numId="10">
    <w:abstractNumId w:val="0"/>
  </w:num>
  <w:num w:numId="11">
    <w:abstractNumId w:val="19"/>
  </w:num>
  <w:num w:numId="12">
    <w:abstractNumId w:val="9"/>
  </w:num>
  <w:num w:numId="13">
    <w:abstractNumId w:val="6"/>
  </w:num>
  <w:num w:numId="14">
    <w:abstractNumId w:val="3"/>
  </w:num>
  <w:num w:numId="15">
    <w:abstractNumId w:val="16"/>
  </w:num>
  <w:num w:numId="16">
    <w:abstractNumId w:val="22"/>
  </w:num>
  <w:num w:numId="17">
    <w:abstractNumId w:val="4"/>
  </w:num>
  <w:num w:numId="18">
    <w:abstractNumId w:val="24"/>
  </w:num>
  <w:num w:numId="19">
    <w:abstractNumId w:val="8"/>
  </w:num>
  <w:num w:numId="20">
    <w:abstractNumId w:val="13"/>
  </w:num>
  <w:num w:numId="21">
    <w:abstractNumId w:val="26"/>
  </w:num>
  <w:num w:numId="22">
    <w:abstractNumId w:val="7"/>
  </w:num>
  <w:num w:numId="23">
    <w:abstractNumId w:val="25"/>
  </w:num>
  <w:num w:numId="24">
    <w:abstractNumId w:val="5"/>
  </w:num>
  <w:num w:numId="25">
    <w:abstractNumId w:val="1"/>
  </w:num>
  <w:num w:numId="26">
    <w:abstractNumId w:val="31"/>
  </w:num>
  <w:num w:numId="27">
    <w:abstractNumId w:val="27"/>
  </w:num>
  <w:num w:numId="28">
    <w:abstractNumId w:val="11"/>
  </w:num>
  <w:num w:numId="29">
    <w:abstractNumId w:val="17"/>
  </w:num>
  <w:num w:numId="30">
    <w:abstractNumId w:val="28"/>
  </w:num>
  <w:num w:numId="31">
    <w:abstractNumId w:val="18"/>
  </w:num>
  <w:num w:numId="3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74"/>
    <w:rsid w:val="00026E6A"/>
    <w:rsid w:val="00036A3A"/>
    <w:rsid w:val="000426A0"/>
    <w:rsid w:val="0005154E"/>
    <w:rsid w:val="00074C53"/>
    <w:rsid w:val="00076D5F"/>
    <w:rsid w:val="00080A56"/>
    <w:rsid w:val="000B5AF8"/>
    <w:rsid w:val="000D5F31"/>
    <w:rsid w:val="000E77EE"/>
    <w:rsid w:val="00103D05"/>
    <w:rsid w:val="00111A35"/>
    <w:rsid w:val="00126D75"/>
    <w:rsid w:val="0015398A"/>
    <w:rsid w:val="00161D87"/>
    <w:rsid w:val="001767BC"/>
    <w:rsid w:val="00191C83"/>
    <w:rsid w:val="001B4C3B"/>
    <w:rsid w:val="001C36AA"/>
    <w:rsid w:val="001C4982"/>
    <w:rsid w:val="001C50B3"/>
    <w:rsid w:val="001D0CB9"/>
    <w:rsid w:val="001F4E17"/>
    <w:rsid w:val="00204F97"/>
    <w:rsid w:val="002061CA"/>
    <w:rsid w:val="002300C7"/>
    <w:rsid w:val="002311DB"/>
    <w:rsid w:val="002330A0"/>
    <w:rsid w:val="00236119"/>
    <w:rsid w:val="0024026B"/>
    <w:rsid w:val="00243F77"/>
    <w:rsid w:val="00244C41"/>
    <w:rsid w:val="0029059D"/>
    <w:rsid w:val="00291E11"/>
    <w:rsid w:val="00292067"/>
    <w:rsid w:val="002948A8"/>
    <w:rsid w:val="002A4476"/>
    <w:rsid w:val="002C6FF1"/>
    <w:rsid w:val="002D44C5"/>
    <w:rsid w:val="002D54FE"/>
    <w:rsid w:val="002E46AD"/>
    <w:rsid w:val="002F176E"/>
    <w:rsid w:val="002F5A82"/>
    <w:rsid w:val="003173C3"/>
    <w:rsid w:val="003259C2"/>
    <w:rsid w:val="00332A50"/>
    <w:rsid w:val="00336559"/>
    <w:rsid w:val="00350A36"/>
    <w:rsid w:val="0037596B"/>
    <w:rsid w:val="003A25FC"/>
    <w:rsid w:val="003C7A62"/>
    <w:rsid w:val="003D1ACE"/>
    <w:rsid w:val="003D4AD3"/>
    <w:rsid w:val="003D6E73"/>
    <w:rsid w:val="003F2759"/>
    <w:rsid w:val="0040651B"/>
    <w:rsid w:val="004147A3"/>
    <w:rsid w:val="004164FE"/>
    <w:rsid w:val="00427AA1"/>
    <w:rsid w:val="00442E1C"/>
    <w:rsid w:val="0044556F"/>
    <w:rsid w:val="004460DE"/>
    <w:rsid w:val="00446422"/>
    <w:rsid w:val="0044696A"/>
    <w:rsid w:val="00447A35"/>
    <w:rsid w:val="004608CF"/>
    <w:rsid w:val="0046128E"/>
    <w:rsid w:val="00485DF7"/>
    <w:rsid w:val="004C1192"/>
    <w:rsid w:val="004D2B8E"/>
    <w:rsid w:val="005012F9"/>
    <w:rsid w:val="0052071C"/>
    <w:rsid w:val="00523A21"/>
    <w:rsid w:val="00524D46"/>
    <w:rsid w:val="00550AFC"/>
    <w:rsid w:val="00560AA3"/>
    <w:rsid w:val="00574BF1"/>
    <w:rsid w:val="00581101"/>
    <w:rsid w:val="005832BA"/>
    <w:rsid w:val="005A0541"/>
    <w:rsid w:val="005A6153"/>
    <w:rsid w:val="005C6DBE"/>
    <w:rsid w:val="005D1839"/>
    <w:rsid w:val="005D1929"/>
    <w:rsid w:val="005D1B43"/>
    <w:rsid w:val="005D3EBD"/>
    <w:rsid w:val="005D4778"/>
    <w:rsid w:val="005D69BE"/>
    <w:rsid w:val="005F492C"/>
    <w:rsid w:val="00610C4F"/>
    <w:rsid w:val="0061535C"/>
    <w:rsid w:val="0061612B"/>
    <w:rsid w:val="006355EE"/>
    <w:rsid w:val="00636E11"/>
    <w:rsid w:val="00637DA2"/>
    <w:rsid w:val="006623EA"/>
    <w:rsid w:val="0066362F"/>
    <w:rsid w:val="00673C12"/>
    <w:rsid w:val="00677633"/>
    <w:rsid w:val="006925DB"/>
    <w:rsid w:val="006B060A"/>
    <w:rsid w:val="006B4557"/>
    <w:rsid w:val="006B4A29"/>
    <w:rsid w:val="006B65BF"/>
    <w:rsid w:val="006C531B"/>
    <w:rsid w:val="006C614A"/>
    <w:rsid w:val="006D228D"/>
    <w:rsid w:val="006E31DC"/>
    <w:rsid w:val="00705550"/>
    <w:rsid w:val="00724FE8"/>
    <w:rsid w:val="007254E8"/>
    <w:rsid w:val="0073797F"/>
    <w:rsid w:val="00756ED9"/>
    <w:rsid w:val="00757BDB"/>
    <w:rsid w:val="0076634B"/>
    <w:rsid w:val="00777F62"/>
    <w:rsid w:val="0078209C"/>
    <w:rsid w:val="007943AA"/>
    <w:rsid w:val="007A07BE"/>
    <w:rsid w:val="007A19B5"/>
    <w:rsid w:val="007A2A65"/>
    <w:rsid w:val="007C0D42"/>
    <w:rsid w:val="007C1EFC"/>
    <w:rsid w:val="007C35C6"/>
    <w:rsid w:val="007E0B19"/>
    <w:rsid w:val="007E59A0"/>
    <w:rsid w:val="007F20CF"/>
    <w:rsid w:val="007F7196"/>
    <w:rsid w:val="0080526E"/>
    <w:rsid w:val="00822FE4"/>
    <w:rsid w:val="008236D7"/>
    <w:rsid w:val="00833C73"/>
    <w:rsid w:val="0083732B"/>
    <w:rsid w:val="00847FAE"/>
    <w:rsid w:val="00853623"/>
    <w:rsid w:val="00856E9D"/>
    <w:rsid w:val="00864AF4"/>
    <w:rsid w:val="008761DD"/>
    <w:rsid w:val="008841CB"/>
    <w:rsid w:val="00896F0E"/>
    <w:rsid w:val="008B7053"/>
    <w:rsid w:val="008C694C"/>
    <w:rsid w:val="008D32F2"/>
    <w:rsid w:val="008E23F6"/>
    <w:rsid w:val="008F328D"/>
    <w:rsid w:val="008F526D"/>
    <w:rsid w:val="009307D4"/>
    <w:rsid w:val="00951764"/>
    <w:rsid w:val="0096603C"/>
    <w:rsid w:val="00967C5F"/>
    <w:rsid w:val="00975DDD"/>
    <w:rsid w:val="0098282D"/>
    <w:rsid w:val="00983215"/>
    <w:rsid w:val="009834D6"/>
    <w:rsid w:val="00993BBD"/>
    <w:rsid w:val="0099565E"/>
    <w:rsid w:val="00997827"/>
    <w:rsid w:val="009B1A9A"/>
    <w:rsid w:val="009C28C3"/>
    <w:rsid w:val="009C3312"/>
    <w:rsid w:val="009C65F6"/>
    <w:rsid w:val="009D7748"/>
    <w:rsid w:val="009E2B6C"/>
    <w:rsid w:val="00A052AA"/>
    <w:rsid w:val="00A053F2"/>
    <w:rsid w:val="00A23AFD"/>
    <w:rsid w:val="00A262A4"/>
    <w:rsid w:val="00A2721F"/>
    <w:rsid w:val="00A274B2"/>
    <w:rsid w:val="00A46A6D"/>
    <w:rsid w:val="00A535E5"/>
    <w:rsid w:val="00A617AE"/>
    <w:rsid w:val="00A65EE0"/>
    <w:rsid w:val="00A8295C"/>
    <w:rsid w:val="00A851DE"/>
    <w:rsid w:val="00A911E2"/>
    <w:rsid w:val="00A9622E"/>
    <w:rsid w:val="00AB4598"/>
    <w:rsid w:val="00AC70AD"/>
    <w:rsid w:val="00AD4EF8"/>
    <w:rsid w:val="00AE3D28"/>
    <w:rsid w:val="00AF6965"/>
    <w:rsid w:val="00B1767C"/>
    <w:rsid w:val="00B34348"/>
    <w:rsid w:val="00B366AB"/>
    <w:rsid w:val="00B42606"/>
    <w:rsid w:val="00B62AFF"/>
    <w:rsid w:val="00B62C72"/>
    <w:rsid w:val="00B671F0"/>
    <w:rsid w:val="00BA0B21"/>
    <w:rsid w:val="00BA20B9"/>
    <w:rsid w:val="00BB0AA6"/>
    <w:rsid w:val="00BB146C"/>
    <w:rsid w:val="00BB4703"/>
    <w:rsid w:val="00BB4ABA"/>
    <w:rsid w:val="00BC4537"/>
    <w:rsid w:val="00BF02F5"/>
    <w:rsid w:val="00C00B58"/>
    <w:rsid w:val="00C02CF9"/>
    <w:rsid w:val="00C040A9"/>
    <w:rsid w:val="00C071C3"/>
    <w:rsid w:val="00C072CA"/>
    <w:rsid w:val="00C1718A"/>
    <w:rsid w:val="00C1788B"/>
    <w:rsid w:val="00C2513F"/>
    <w:rsid w:val="00C334B2"/>
    <w:rsid w:val="00C56F89"/>
    <w:rsid w:val="00C63B2D"/>
    <w:rsid w:val="00C65F74"/>
    <w:rsid w:val="00C72ACB"/>
    <w:rsid w:val="00C812DA"/>
    <w:rsid w:val="00CA25C4"/>
    <w:rsid w:val="00CB0A11"/>
    <w:rsid w:val="00CB56C5"/>
    <w:rsid w:val="00CD4BF1"/>
    <w:rsid w:val="00CD70D6"/>
    <w:rsid w:val="00D27322"/>
    <w:rsid w:val="00D56B10"/>
    <w:rsid w:val="00D62136"/>
    <w:rsid w:val="00D806F9"/>
    <w:rsid w:val="00D95C43"/>
    <w:rsid w:val="00DB3C87"/>
    <w:rsid w:val="00DD6525"/>
    <w:rsid w:val="00DE3487"/>
    <w:rsid w:val="00E1633F"/>
    <w:rsid w:val="00E21C03"/>
    <w:rsid w:val="00E22981"/>
    <w:rsid w:val="00E304CB"/>
    <w:rsid w:val="00E35A38"/>
    <w:rsid w:val="00E3744D"/>
    <w:rsid w:val="00E45782"/>
    <w:rsid w:val="00E53D01"/>
    <w:rsid w:val="00E6343B"/>
    <w:rsid w:val="00E66323"/>
    <w:rsid w:val="00E833E6"/>
    <w:rsid w:val="00E928EE"/>
    <w:rsid w:val="00E92B25"/>
    <w:rsid w:val="00EB0CC1"/>
    <w:rsid w:val="00EC27CD"/>
    <w:rsid w:val="00EC27DD"/>
    <w:rsid w:val="00EE32E9"/>
    <w:rsid w:val="00EF32CD"/>
    <w:rsid w:val="00F21140"/>
    <w:rsid w:val="00F438EC"/>
    <w:rsid w:val="00F43A70"/>
    <w:rsid w:val="00F51C20"/>
    <w:rsid w:val="00F7022E"/>
    <w:rsid w:val="00F76761"/>
    <w:rsid w:val="00F91B61"/>
    <w:rsid w:val="00FD5249"/>
    <w:rsid w:val="00FD65BD"/>
    <w:rsid w:val="00FE4908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BF166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A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64AF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64AF4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864AF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4AF4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864AF4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64AF4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4AF4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864AF4"/>
    <w:pPr>
      <w:spacing w:before="120" w:line="240" w:lineRule="atLeast"/>
      <w:jc w:val="both"/>
    </w:pPr>
  </w:style>
  <w:style w:type="paragraph" w:styleId="Zkladntext">
    <w:name w:val="Body Text"/>
    <w:basedOn w:val="Normln"/>
    <w:rsid w:val="00864AF4"/>
  </w:style>
  <w:style w:type="paragraph" w:customStyle="1" w:styleId="Paragraf">
    <w:name w:val="Paragraf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864AF4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864AF4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864AF4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864AF4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864AF4"/>
    <w:pPr>
      <w:widowControl w:val="0"/>
      <w:ind w:left="360"/>
    </w:pPr>
  </w:style>
  <w:style w:type="paragraph" w:customStyle="1" w:styleId="Prosttext1">
    <w:name w:val="Prostý text1"/>
    <w:basedOn w:val="Normln"/>
    <w:rsid w:val="00864AF4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864AF4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864AF4"/>
    <w:rPr>
      <w:color w:val="0000FF"/>
      <w:u w:val="single"/>
    </w:rPr>
  </w:style>
  <w:style w:type="paragraph" w:styleId="Seznam">
    <w:name w:val="List"/>
    <w:basedOn w:val="Normln"/>
    <w:rsid w:val="00864AF4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864AF4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864AF4"/>
  </w:style>
  <w:style w:type="paragraph" w:customStyle="1" w:styleId="Normlnweb1">
    <w:name w:val="Normální (web)1"/>
    <w:basedOn w:val="Normln"/>
    <w:rsid w:val="00864AF4"/>
    <w:pPr>
      <w:spacing w:before="100" w:after="100"/>
    </w:pPr>
  </w:style>
  <w:style w:type="paragraph" w:customStyle="1" w:styleId="Normlnweb2">
    <w:name w:val="Normální (web)2"/>
    <w:basedOn w:val="Normln"/>
    <w:rsid w:val="00864AF4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864AF4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864AF4"/>
    <w:rPr>
      <w:b/>
    </w:rPr>
  </w:style>
  <w:style w:type="paragraph" w:customStyle="1" w:styleId="Zkladntextodsazen21">
    <w:name w:val="Základní text odsazený 21"/>
    <w:basedOn w:val="Normln"/>
    <w:rsid w:val="00864AF4"/>
    <w:pPr>
      <w:ind w:firstLine="709"/>
      <w:jc w:val="both"/>
    </w:pPr>
    <w:rPr>
      <w:sz w:val="22"/>
    </w:rPr>
  </w:style>
  <w:style w:type="paragraph" w:styleId="Zkladntextodsazen">
    <w:name w:val="Body Text Indent"/>
    <w:basedOn w:val="Normln"/>
    <w:rsid w:val="00864AF4"/>
    <w:pPr>
      <w:spacing w:after="120"/>
      <w:ind w:left="283"/>
    </w:pPr>
  </w:style>
  <w:style w:type="paragraph" w:styleId="Prosttext">
    <w:name w:val="Plain Text"/>
    <w:basedOn w:val="Normln"/>
    <w:link w:val="ProsttextChar"/>
    <w:rsid w:val="00864AF4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26D7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rsid w:val="00126D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6D75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uiPriority w:val="39"/>
    <w:rsid w:val="00A65EE0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65E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2136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6C531B"/>
    <w:rPr>
      <w:rFonts w:ascii="Courier New" w:hAnsi="Courier New" w:cs="Courier New"/>
    </w:rPr>
  </w:style>
  <w:style w:type="paragraph" w:customStyle="1" w:styleId="Styl2">
    <w:name w:val="Styl2"/>
    <w:basedOn w:val="Nadpis4"/>
    <w:link w:val="Styl2Char"/>
    <w:rsid w:val="008B7053"/>
    <w:pPr>
      <w:keepLines/>
      <w:overflowPunct/>
      <w:autoSpaceDE/>
      <w:autoSpaceDN/>
      <w:adjustRightInd/>
      <w:spacing w:before="40" w:line="264" w:lineRule="auto"/>
      <w:jc w:val="left"/>
      <w:textAlignment w:val="auto"/>
    </w:pPr>
    <w:rPr>
      <w:rFonts w:asciiTheme="minorHAnsi" w:eastAsiaTheme="majorEastAsia" w:hAnsiTheme="minorHAnsi" w:cstheme="majorBidi"/>
      <w:b/>
      <w:color w:val="365F91" w:themeColor="accent1" w:themeShade="BF"/>
      <w:szCs w:val="22"/>
      <w:lang w:eastAsia="en-US"/>
    </w:rPr>
  </w:style>
  <w:style w:type="character" w:customStyle="1" w:styleId="Styl2Char">
    <w:name w:val="Styl2 Char"/>
    <w:basedOn w:val="Standardnpsmoodstavce"/>
    <w:link w:val="Styl2"/>
    <w:rsid w:val="008B7053"/>
    <w:rPr>
      <w:rFonts w:asciiTheme="minorHAnsi" w:eastAsiaTheme="majorEastAsia" w:hAnsiTheme="minorHAnsi" w:cstheme="majorBidi"/>
      <w:b/>
      <w:color w:val="365F91" w:themeColor="accent1" w:themeShade="BF"/>
      <w:sz w:val="24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65BD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833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zs-zera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-zera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A6B8-C1A0-44E1-89E9-6198B846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4172</Words>
  <Characters>24618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Směrnice 49 - Školní řád MŠ</vt:lpstr>
      <vt:lpstr>Směrnice 49 - Školní řád MŠ</vt:lpstr>
    </vt:vector>
  </TitlesOfParts>
  <Company>PaedDr. Jan Mikáč</Company>
  <LinksUpToDate>false</LinksUpToDate>
  <CharactersWithSpaces>28733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49 - Školní řád MŠ</dc:title>
  <dc:creator>PaedDr. Jan Mikáč</dc:creator>
  <cp:lastModifiedBy>Jansa Vlastimil</cp:lastModifiedBy>
  <cp:revision>5</cp:revision>
  <cp:lastPrinted>2006-08-25T13:26:00Z</cp:lastPrinted>
  <dcterms:created xsi:type="dcterms:W3CDTF">2024-03-30T09:02:00Z</dcterms:created>
  <dcterms:modified xsi:type="dcterms:W3CDTF">2024-08-30T17:20:00Z</dcterms:modified>
  <cp:category>Kartotéka - směrnice</cp:category>
</cp:coreProperties>
</file>